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369" w:rsidRPr="005751B2" w:rsidRDefault="005751B2" w:rsidP="005751B2">
      <w:pPr>
        <w:jc w:val="center"/>
        <w:rPr>
          <w:rFonts w:ascii="Arial" w:hAnsi="Arial" w:cs="Arial"/>
          <w:b/>
        </w:rPr>
      </w:pPr>
      <w:bookmarkStart w:id="0" w:name="_GoBack"/>
      <w:bookmarkEnd w:id="0"/>
      <w:r w:rsidRPr="005751B2">
        <w:rPr>
          <w:rFonts w:ascii="Arial" w:hAnsi="Arial" w:cs="Arial"/>
          <w:b/>
        </w:rPr>
        <w:t>Business Meeting Minutes</w:t>
      </w:r>
    </w:p>
    <w:p w:rsidR="005751B2" w:rsidRPr="005751B2" w:rsidRDefault="00B536B4" w:rsidP="005751B2">
      <w:pPr>
        <w:jc w:val="center"/>
        <w:rPr>
          <w:rFonts w:ascii="Arial" w:hAnsi="Arial" w:cs="Arial"/>
          <w:b/>
        </w:rPr>
      </w:pPr>
      <w:r>
        <w:rPr>
          <w:rFonts w:ascii="Arial" w:hAnsi="Arial" w:cs="Arial"/>
          <w:b/>
        </w:rPr>
        <w:t>West Central W</w:t>
      </w:r>
      <w:r w:rsidR="005751B2" w:rsidRPr="005751B2">
        <w:rPr>
          <w:rFonts w:ascii="Arial" w:hAnsi="Arial" w:cs="Arial"/>
          <w:b/>
        </w:rPr>
        <w:t xml:space="preserve">arden’s and </w:t>
      </w:r>
      <w:r>
        <w:rPr>
          <w:rFonts w:ascii="Arial" w:hAnsi="Arial" w:cs="Arial"/>
          <w:b/>
        </w:rPr>
        <w:t>Superintendents</w:t>
      </w:r>
      <w:r w:rsidR="005751B2" w:rsidRPr="005751B2">
        <w:rPr>
          <w:rFonts w:ascii="Arial" w:hAnsi="Arial" w:cs="Arial"/>
          <w:b/>
        </w:rPr>
        <w:t xml:space="preserve"> </w:t>
      </w:r>
      <w:r w:rsidR="00A10A5F">
        <w:rPr>
          <w:rFonts w:ascii="Arial" w:hAnsi="Arial" w:cs="Arial"/>
          <w:b/>
        </w:rPr>
        <w:t xml:space="preserve">Association </w:t>
      </w:r>
      <w:r w:rsidR="005751B2" w:rsidRPr="005751B2">
        <w:rPr>
          <w:rFonts w:ascii="Arial" w:hAnsi="Arial" w:cs="Arial"/>
          <w:b/>
        </w:rPr>
        <w:t>Meeting</w:t>
      </w:r>
    </w:p>
    <w:p w:rsidR="005751B2" w:rsidRPr="005751B2" w:rsidRDefault="005751B2" w:rsidP="005751B2">
      <w:pPr>
        <w:jc w:val="center"/>
        <w:rPr>
          <w:rFonts w:ascii="Arial" w:hAnsi="Arial" w:cs="Arial"/>
          <w:b/>
        </w:rPr>
      </w:pPr>
      <w:r w:rsidRPr="005751B2">
        <w:rPr>
          <w:rFonts w:ascii="Arial" w:hAnsi="Arial" w:cs="Arial"/>
          <w:b/>
        </w:rPr>
        <w:t xml:space="preserve">September </w:t>
      </w:r>
      <w:r w:rsidR="00A10A5F">
        <w:rPr>
          <w:rFonts w:ascii="Arial" w:hAnsi="Arial" w:cs="Arial"/>
          <w:b/>
        </w:rPr>
        <w:t>21</w:t>
      </w:r>
      <w:r w:rsidRPr="005751B2">
        <w:rPr>
          <w:rFonts w:ascii="Arial" w:hAnsi="Arial" w:cs="Arial"/>
          <w:b/>
        </w:rPr>
        <w:t>, 201</w:t>
      </w:r>
      <w:r w:rsidR="00A10A5F">
        <w:rPr>
          <w:rFonts w:ascii="Arial" w:hAnsi="Arial" w:cs="Arial"/>
          <w:b/>
        </w:rPr>
        <w:t>6</w:t>
      </w:r>
    </w:p>
    <w:p w:rsidR="005751B2" w:rsidRPr="005751B2" w:rsidRDefault="005751B2" w:rsidP="005751B2">
      <w:pPr>
        <w:jc w:val="center"/>
        <w:rPr>
          <w:rFonts w:ascii="Arial" w:hAnsi="Arial" w:cs="Arial"/>
          <w:b/>
        </w:rPr>
      </w:pPr>
    </w:p>
    <w:tbl>
      <w:tblPr>
        <w:tblStyle w:val="TableGrid"/>
        <w:tblW w:w="8944"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190"/>
        <w:gridCol w:w="72"/>
        <w:gridCol w:w="69"/>
        <w:gridCol w:w="350"/>
        <w:gridCol w:w="3236"/>
        <w:gridCol w:w="26"/>
        <w:gridCol w:w="336"/>
        <w:gridCol w:w="345"/>
        <w:gridCol w:w="195"/>
        <w:gridCol w:w="3133"/>
        <w:gridCol w:w="72"/>
        <w:gridCol w:w="419"/>
        <w:gridCol w:w="10"/>
      </w:tblGrid>
      <w:tr w:rsidR="00F773BF" w:rsidTr="00286CEB">
        <w:trPr>
          <w:gridAfter w:val="1"/>
          <w:wAfter w:w="10" w:type="dxa"/>
        </w:trPr>
        <w:tc>
          <w:tcPr>
            <w:tcW w:w="8934" w:type="dxa"/>
            <w:gridSpan w:val="13"/>
          </w:tcPr>
          <w:p w:rsidR="00F773BF" w:rsidRPr="002632F6" w:rsidRDefault="00F773BF" w:rsidP="00F773BF">
            <w:pPr>
              <w:pStyle w:val="ListParagraph"/>
              <w:numPr>
                <w:ilvl w:val="0"/>
                <w:numId w:val="2"/>
              </w:numPr>
              <w:ind w:left="360"/>
              <w:rPr>
                <w:b/>
              </w:rPr>
            </w:pPr>
            <w:r w:rsidRPr="005751B2">
              <w:t xml:space="preserve">Call to Order </w:t>
            </w:r>
          </w:p>
          <w:p w:rsidR="002632F6" w:rsidRDefault="002632F6" w:rsidP="002632F6">
            <w:pPr>
              <w:pStyle w:val="ListParagraph"/>
              <w:ind w:left="360"/>
              <w:rPr>
                <w:b/>
              </w:rPr>
            </w:pPr>
          </w:p>
        </w:tc>
      </w:tr>
      <w:tr w:rsidR="00F773BF" w:rsidTr="00286CEB">
        <w:trPr>
          <w:gridAfter w:val="1"/>
          <w:wAfter w:w="10" w:type="dxa"/>
        </w:trPr>
        <w:tc>
          <w:tcPr>
            <w:tcW w:w="8934" w:type="dxa"/>
            <w:gridSpan w:val="13"/>
          </w:tcPr>
          <w:p w:rsidR="00F773BF" w:rsidRPr="003F55FE" w:rsidRDefault="00F773BF" w:rsidP="00F773BF">
            <w:pPr>
              <w:pStyle w:val="ListParagraph"/>
              <w:numPr>
                <w:ilvl w:val="0"/>
                <w:numId w:val="2"/>
              </w:numPr>
              <w:ind w:left="360"/>
              <w:rPr>
                <w:b/>
              </w:rPr>
            </w:pPr>
            <w:r>
              <w:t>Introduction of Board Members and Executive Director</w:t>
            </w:r>
          </w:p>
          <w:p w:rsidR="00154DAF" w:rsidRPr="00154DAF" w:rsidRDefault="00154DAF" w:rsidP="00154DAF">
            <w:pPr>
              <w:pStyle w:val="ListParagraph"/>
              <w:numPr>
                <w:ilvl w:val="0"/>
                <w:numId w:val="14"/>
              </w:numPr>
            </w:pPr>
            <w:r w:rsidRPr="00154DAF">
              <w:t>Executive Director- John Thalacker</w:t>
            </w:r>
          </w:p>
          <w:p w:rsidR="003F55FE" w:rsidRDefault="003F55FE" w:rsidP="003F55FE">
            <w:pPr>
              <w:pStyle w:val="ListParagraph"/>
              <w:numPr>
                <w:ilvl w:val="0"/>
                <w:numId w:val="14"/>
              </w:numPr>
            </w:pPr>
            <w:r w:rsidRPr="003F55FE">
              <w:t>President</w:t>
            </w:r>
            <w:r w:rsidR="002632F6">
              <w:t xml:space="preserve"> - S</w:t>
            </w:r>
            <w:r w:rsidR="00052FFD">
              <w:t>cott Jordon</w:t>
            </w:r>
          </w:p>
          <w:p w:rsidR="003F55FE" w:rsidRDefault="003F55FE" w:rsidP="003F55FE">
            <w:pPr>
              <w:pStyle w:val="ListParagraph"/>
              <w:numPr>
                <w:ilvl w:val="0"/>
                <w:numId w:val="14"/>
              </w:numPr>
            </w:pPr>
            <w:r>
              <w:t>Past President</w:t>
            </w:r>
            <w:r w:rsidR="002632F6">
              <w:t xml:space="preserve"> </w:t>
            </w:r>
            <w:r w:rsidR="00815932">
              <w:t xml:space="preserve">- </w:t>
            </w:r>
            <w:r w:rsidR="00052FFD">
              <w:t>Michelle Smith</w:t>
            </w:r>
          </w:p>
          <w:p w:rsidR="00815932" w:rsidRDefault="00815932" w:rsidP="003F55FE">
            <w:pPr>
              <w:pStyle w:val="ListParagraph"/>
              <w:numPr>
                <w:ilvl w:val="0"/>
                <w:numId w:val="14"/>
              </w:numPr>
            </w:pPr>
            <w:r>
              <w:t>President Elect</w:t>
            </w:r>
            <w:r w:rsidR="002632F6">
              <w:t xml:space="preserve"> </w:t>
            </w:r>
            <w:r>
              <w:t xml:space="preserve">- </w:t>
            </w:r>
            <w:r w:rsidR="00052FFD">
              <w:t>Chad Pringle</w:t>
            </w:r>
          </w:p>
          <w:p w:rsidR="00815932" w:rsidRDefault="00815932" w:rsidP="003F55FE">
            <w:pPr>
              <w:pStyle w:val="ListParagraph"/>
              <w:numPr>
                <w:ilvl w:val="0"/>
                <w:numId w:val="14"/>
              </w:numPr>
            </w:pPr>
            <w:r>
              <w:t>Treasurer</w:t>
            </w:r>
            <w:r w:rsidR="002632F6">
              <w:t xml:space="preserve"> </w:t>
            </w:r>
            <w:r>
              <w:t xml:space="preserve">- </w:t>
            </w:r>
            <w:r w:rsidR="0096526A">
              <w:t>Connie Hackman</w:t>
            </w:r>
          </w:p>
          <w:p w:rsidR="00815932" w:rsidRDefault="00815932" w:rsidP="003F55FE">
            <w:pPr>
              <w:pStyle w:val="ListParagraph"/>
              <w:numPr>
                <w:ilvl w:val="0"/>
                <w:numId w:val="14"/>
              </w:numPr>
            </w:pPr>
            <w:r>
              <w:t>Secretary</w:t>
            </w:r>
            <w:r w:rsidR="002632F6">
              <w:t xml:space="preserve"> </w:t>
            </w:r>
            <w:r>
              <w:t>- Tim Haines</w:t>
            </w:r>
          </w:p>
          <w:p w:rsidR="00815932" w:rsidRPr="003F55FE" w:rsidRDefault="00815932" w:rsidP="00154DAF"/>
        </w:tc>
      </w:tr>
      <w:tr w:rsidR="00F773BF" w:rsidTr="00286CEB">
        <w:trPr>
          <w:gridAfter w:val="1"/>
          <w:wAfter w:w="10" w:type="dxa"/>
        </w:trPr>
        <w:tc>
          <w:tcPr>
            <w:tcW w:w="8934" w:type="dxa"/>
            <w:gridSpan w:val="13"/>
          </w:tcPr>
          <w:p w:rsidR="00F773BF" w:rsidRPr="00814656" w:rsidRDefault="00F773BF" w:rsidP="00F773BF">
            <w:pPr>
              <w:pStyle w:val="ListParagraph"/>
              <w:numPr>
                <w:ilvl w:val="0"/>
                <w:numId w:val="2"/>
              </w:numPr>
              <w:ind w:left="360"/>
              <w:rPr>
                <w:b/>
              </w:rPr>
            </w:pPr>
            <w:r>
              <w:t xml:space="preserve">Treasure’s Report – </w:t>
            </w:r>
            <w:r w:rsidR="0096526A">
              <w:t>Connie Hackman</w:t>
            </w:r>
          </w:p>
          <w:p w:rsidR="00814656" w:rsidRPr="00FF5B2E" w:rsidRDefault="00814656" w:rsidP="00814656">
            <w:pPr>
              <w:pStyle w:val="ListParagraph"/>
              <w:ind w:left="360"/>
              <w:rPr>
                <w:b/>
              </w:rPr>
            </w:pPr>
          </w:p>
          <w:p w:rsidR="0017240E" w:rsidRDefault="0017240E" w:rsidP="0017240E">
            <w:pPr>
              <w:ind w:left="360"/>
            </w:pPr>
            <w:r>
              <w:t>2015 Starting MN Balance:</w:t>
            </w:r>
            <w:r w:rsidR="002632F6">
              <w:t>.........</w:t>
            </w:r>
            <w:r>
              <w:tab/>
              <w:t>$8,352.57</w:t>
            </w:r>
          </w:p>
          <w:p w:rsidR="0017240E" w:rsidRDefault="002632F6" w:rsidP="0017240E">
            <w:pPr>
              <w:ind w:left="360"/>
            </w:pPr>
            <w:r>
              <w:t>Sponsors/D</w:t>
            </w:r>
            <w:r w:rsidR="00AF5FE6">
              <w:t xml:space="preserve">ues:......................... + </w:t>
            </w:r>
            <w:r w:rsidR="0017240E">
              <w:t>20,750.00</w:t>
            </w:r>
          </w:p>
          <w:p w:rsidR="0017240E" w:rsidRDefault="0017240E" w:rsidP="0017240E">
            <w:pPr>
              <w:ind w:left="360"/>
            </w:pPr>
            <w:r>
              <w:t xml:space="preserve">Expenses:                            </w:t>
            </w:r>
            <w:r w:rsidR="002632F6">
              <w:t xml:space="preserve">        - </w:t>
            </w:r>
            <w:r>
              <w:t>16,602.15</w:t>
            </w:r>
          </w:p>
          <w:p w:rsidR="0017240E" w:rsidRDefault="0017240E" w:rsidP="0017240E">
            <w:pPr>
              <w:ind w:left="360"/>
            </w:pPr>
            <w:r>
              <w:t>Ending MN Balance:</w:t>
            </w:r>
            <w:r w:rsidR="002632F6">
              <w:t>...................</w:t>
            </w:r>
            <w:r>
              <w:t>$12,500.42</w:t>
            </w:r>
          </w:p>
          <w:p w:rsidR="0017240E" w:rsidRDefault="0017240E" w:rsidP="0017240E">
            <w:pPr>
              <w:ind w:left="360"/>
            </w:pPr>
            <w:r>
              <w:tab/>
            </w:r>
            <w:r>
              <w:tab/>
            </w:r>
            <w:r>
              <w:tab/>
            </w:r>
            <w:r>
              <w:tab/>
            </w:r>
            <w:r>
              <w:tab/>
            </w:r>
            <w:r>
              <w:tab/>
            </w:r>
          </w:p>
          <w:p w:rsidR="0017240E" w:rsidRDefault="0017240E" w:rsidP="0017240E">
            <w:pPr>
              <w:ind w:left="360"/>
            </w:pPr>
            <w:r>
              <w:t>2016 Starting KY Balance</w:t>
            </w:r>
            <w:r w:rsidR="00AF5FE6">
              <w:t>:..........</w:t>
            </w:r>
            <w:r>
              <w:tab/>
              <w:t>$12,500.42</w:t>
            </w:r>
          </w:p>
          <w:p w:rsidR="0017240E" w:rsidRDefault="00AF5FE6" w:rsidP="0017240E">
            <w:pPr>
              <w:ind w:left="360"/>
            </w:pPr>
            <w:r>
              <w:t xml:space="preserve">Sponsors/Dues:..........................  + </w:t>
            </w:r>
            <w:r w:rsidR="0017240E">
              <w:t>16,125.00</w:t>
            </w:r>
          </w:p>
          <w:p w:rsidR="00AF5FE6" w:rsidRDefault="0017240E" w:rsidP="0017240E">
            <w:pPr>
              <w:ind w:left="360"/>
            </w:pPr>
            <w:r>
              <w:t>Expense</w:t>
            </w:r>
            <w:r w:rsidR="00AF5FE6">
              <w:t xml:space="preserve">s:........................................- </w:t>
            </w:r>
            <w:r>
              <w:t>6,958.31</w:t>
            </w:r>
          </w:p>
          <w:p w:rsidR="0017240E" w:rsidRDefault="0017240E" w:rsidP="0017240E">
            <w:pPr>
              <w:ind w:left="360"/>
            </w:pPr>
            <w:r>
              <w:t>Balanc</w:t>
            </w:r>
            <w:r w:rsidR="00AF5FE6">
              <w:t>e as of 09-19-16:................$21,667.11</w:t>
            </w:r>
          </w:p>
          <w:p w:rsidR="00FF5B2E" w:rsidRDefault="0017240E" w:rsidP="0017240E">
            <w:pPr>
              <w:ind w:left="360"/>
              <w:rPr>
                <w:i/>
              </w:rPr>
            </w:pPr>
            <w:r w:rsidRPr="00AF5FE6">
              <w:rPr>
                <w:i/>
              </w:rPr>
              <w:t>As of 09-19-16</w:t>
            </w:r>
            <w:r w:rsidR="00AF5FE6">
              <w:rPr>
                <w:i/>
              </w:rPr>
              <w:t>,</w:t>
            </w:r>
            <w:r w:rsidRPr="00AF5FE6">
              <w:rPr>
                <w:i/>
              </w:rPr>
              <w:t xml:space="preserve"> KY had expenses to pay to include over $12,000 for conference center/food</w:t>
            </w:r>
          </w:p>
          <w:p w:rsidR="00814656" w:rsidRPr="00AF5FE6" w:rsidRDefault="00814656" w:rsidP="0017240E">
            <w:pPr>
              <w:ind w:left="360"/>
              <w:rPr>
                <w:i/>
              </w:rPr>
            </w:pPr>
          </w:p>
          <w:p w:rsidR="0017240E" w:rsidRDefault="0017240E" w:rsidP="0017240E">
            <w:pPr>
              <w:ind w:left="360"/>
            </w:pPr>
            <w:r>
              <w:t>Estimated End Balance</w:t>
            </w:r>
            <w:r w:rsidR="00814656">
              <w:t>:</w:t>
            </w:r>
            <w:r>
              <w:t xml:space="preserve">                   $9,000</w:t>
            </w:r>
          </w:p>
          <w:p w:rsidR="00154DAF" w:rsidRPr="00FF5B2E" w:rsidRDefault="00154DAF" w:rsidP="0017240E">
            <w:pPr>
              <w:ind w:left="360"/>
            </w:pPr>
          </w:p>
        </w:tc>
      </w:tr>
      <w:tr w:rsidR="00F773BF" w:rsidTr="00286CEB">
        <w:trPr>
          <w:gridAfter w:val="4"/>
          <w:wAfter w:w="3634" w:type="dxa"/>
        </w:trPr>
        <w:tc>
          <w:tcPr>
            <w:tcW w:w="491" w:type="dxa"/>
          </w:tcPr>
          <w:p w:rsidR="00F773BF" w:rsidRDefault="00F773BF" w:rsidP="00F773BF">
            <w:pPr>
              <w:rPr>
                <w:b/>
              </w:rPr>
            </w:pPr>
          </w:p>
        </w:tc>
        <w:tc>
          <w:tcPr>
            <w:tcW w:w="681" w:type="dxa"/>
            <w:gridSpan w:val="4"/>
          </w:tcPr>
          <w:p w:rsidR="00F773BF" w:rsidRDefault="00F773BF" w:rsidP="00F773BF">
            <w:pPr>
              <w:rPr>
                <w:b/>
              </w:rPr>
            </w:pPr>
          </w:p>
        </w:tc>
        <w:tc>
          <w:tcPr>
            <w:tcW w:w="4138" w:type="dxa"/>
            <w:gridSpan w:val="5"/>
          </w:tcPr>
          <w:p w:rsidR="00F773BF" w:rsidRDefault="00F773BF" w:rsidP="00F773BF">
            <w:pPr>
              <w:pStyle w:val="ListParagraph"/>
              <w:numPr>
                <w:ilvl w:val="0"/>
                <w:numId w:val="6"/>
              </w:numPr>
            </w:pPr>
            <w:r>
              <w:t xml:space="preserve">Motion to Approve – </w:t>
            </w:r>
            <w:r w:rsidR="00052FFD">
              <w:t>Paul Kemper</w:t>
            </w:r>
          </w:p>
          <w:p w:rsidR="00A94ACB" w:rsidRPr="00A94ACB" w:rsidRDefault="00A94ACB" w:rsidP="00A94ACB">
            <w:pPr>
              <w:pStyle w:val="ListParagraph"/>
              <w:numPr>
                <w:ilvl w:val="0"/>
                <w:numId w:val="6"/>
              </w:numPr>
              <w:rPr>
                <w:b/>
              </w:rPr>
            </w:pPr>
            <w:r>
              <w:t xml:space="preserve">Second – </w:t>
            </w:r>
            <w:r w:rsidR="00052FFD">
              <w:t>Michelle</w:t>
            </w:r>
            <w:r w:rsidR="00286AF5">
              <w:t xml:space="preserve"> Smith</w:t>
            </w:r>
          </w:p>
          <w:p w:rsidR="00F773BF" w:rsidRPr="00AF5FE6" w:rsidRDefault="00F773BF" w:rsidP="006B79C5">
            <w:pPr>
              <w:pStyle w:val="ListParagraph"/>
              <w:numPr>
                <w:ilvl w:val="0"/>
                <w:numId w:val="6"/>
              </w:numPr>
              <w:rPr>
                <w:b/>
              </w:rPr>
            </w:pPr>
            <w:r>
              <w:t xml:space="preserve">Vote </w:t>
            </w:r>
            <w:r w:rsidR="006B79C5">
              <w:t>–</w:t>
            </w:r>
            <w:r>
              <w:t xml:space="preserve"> </w:t>
            </w:r>
            <w:r w:rsidR="006B79C5">
              <w:t>All in favor</w:t>
            </w:r>
          </w:p>
          <w:p w:rsidR="00AF5FE6" w:rsidRDefault="00AF5FE6" w:rsidP="00AF5FE6">
            <w:pPr>
              <w:pStyle w:val="ListParagraph"/>
              <w:ind w:left="360"/>
              <w:rPr>
                <w:b/>
              </w:rPr>
            </w:pPr>
          </w:p>
        </w:tc>
      </w:tr>
      <w:tr w:rsidR="00F773BF" w:rsidTr="00286CEB">
        <w:trPr>
          <w:gridAfter w:val="1"/>
          <w:wAfter w:w="10" w:type="dxa"/>
        </w:trPr>
        <w:tc>
          <w:tcPr>
            <w:tcW w:w="8934" w:type="dxa"/>
            <w:gridSpan w:val="13"/>
          </w:tcPr>
          <w:p w:rsidR="00F773BF" w:rsidRPr="00AF5FE6" w:rsidRDefault="00F773BF" w:rsidP="00F773BF">
            <w:pPr>
              <w:pStyle w:val="ListParagraph"/>
              <w:numPr>
                <w:ilvl w:val="0"/>
                <w:numId w:val="2"/>
              </w:numPr>
              <w:ind w:left="360"/>
              <w:rPr>
                <w:b/>
              </w:rPr>
            </w:pPr>
            <w:r>
              <w:t>Old Business</w:t>
            </w:r>
          </w:p>
          <w:p w:rsidR="00AF5FE6" w:rsidRPr="00814656" w:rsidRDefault="00814656" w:rsidP="00814656">
            <w:pPr>
              <w:pStyle w:val="ListParagraph"/>
              <w:numPr>
                <w:ilvl w:val="0"/>
                <w:numId w:val="21"/>
              </w:numPr>
              <w:rPr>
                <w:b/>
              </w:rPr>
            </w:pPr>
            <w:r w:rsidRPr="00F773BF">
              <w:t>Minutes of last meeting</w:t>
            </w:r>
          </w:p>
        </w:tc>
      </w:tr>
      <w:tr w:rsidR="00F773BF" w:rsidTr="00286CEB">
        <w:trPr>
          <w:gridAfter w:val="4"/>
          <w:wAfter w:w="3634" w:type="dxa"/>
        </w:trPr>
        <w:tc>
          <w:tcPr>
            <w:tcW w:w="491" w:type="dxa"/>
          </w:tcPr>
          <w:p w:rsidR="00F773BF" w:rsidRDefault="00F773BF">
            <w:pPr>
              <w:rPr>
                <w:b/>
              </w:rPr>
            </w:pPr>
          </w:p>
        </w:tc>
        <w:tc>
          <w:tcPr>
            <w:tcW w:w="681" w:type="dxa"/>
            <w:gridSpan w:val="4"/>
          </w:tcPr>
          <w:p w:rsidR="00F773BF" w:rsidRDefault="00F773BF">
            <w:pPr>
              <w:rPr>
                <w:b/>
              </w:rPr>
            </w:pPr>
          </w:p>
        </w:tc>
        <w:tc>
          <w:tcPr>
            <w:tcW w:w="4138" w:type="dxa"/>
            <w:gridSpan w:val="5"/>
          </w:tcPr>
          <w:p w:rsidR="00F773BF" w:rsidRDefault="00F773BF" w:rsidP="00BA1CCE">
            <w:pPr>
              <w:pStyle w:val="ListParagraph"/>
              <w:numPr>
                <w:ilvl w:val="0"/>
                <w:numId w:val="6"/>
              </w:numPr>
            </w:pPr>
            <w:r>
              <w:t>Motion to Approve</w:t>
            </w:r>
            <w:r w:rsidR="00AF5FE6">
              <w:t xml:space="preserve"> </w:t>
            </w:r>
            <w:r w:rsidR="00286AF5">
              <w:t xml:space="preserve">- </w:t>
            </w:r>
            <w:r w:rsidR="00052FFD">
              <w:t>Judy Smith</w:t>
            </w:r>
          </w:p>
          <w:p w:rsidR="00F773BF" w:rsidRDefault="00F773BF" w:rsidP="00F773BF">
            <w:pPr>
              <w:pStyle w:val="ListParagraph"/>
              <w:numPr>
                <w:ilvl w:val="0"/>
                <w:numId w:val="6"/>
              </w:numPr>
            </w:pPr>
            <w:r>
              <w:t xml:space="preserve">Second – </w:t>
            </w:r>
            <w:r w:rsidR="00052FFD">
              <w:t>Kris Weitzell</w:t>
            </w:r>
          </w:p>
          <w:p w:rsidR="00814656" w:rsidRPr="00F773BF" w:rsidRDefault="00F773BF" w:rsidP="00814656">
            <w:pPr>
              <w:pStyle w:val="ListParagraph"/>
              <w:numPr>
                <w:ilvl w:val="0"/>
                <w:numId w:val="6"/>
              </w:numPr>
            </w:pPr>
            <w:r>
              <w:t xml:space="preserve">Vote – </w:t>
            </w:r>
            <w:r w:rsidR="006B79C5">
              <w:t>All in favor</w:t>
            </w:r>
          </w:p>
        </w:tc>
      </w:tr>
      <w:tr w:rsidR="00F773BF" w:rsidRPr="00F773BF" w:rsidTr="00286CEB">
        <w:trPr>
          <w:gridAfter w:val="1"/>
          <w:wAfter w:w="10" w:type="dxa"/>
        </w:trPr>
        <w:tc>
          <w:tcPr>
            <w:tcW w:w="491" w:type="dxa"/>
          </w:tcPr>
          <w:p w:rsidR="00F773BF" w:rsidRPr="00F773BF" w:rsidRDefault="00F773BF" w:rsidP="00F773BF">
            <w:pPr>
              <w:pStyle w:val="ListParagraph"/>
              <w:ind w:left="311"/>
            </w:pPr>
          </w:p>
        </w:tc>
        <w:tc>
          <w:tcPr>
            <w:tcW w:w="8443" w:type="dxa"/>
            <w:gridSpan w:val="12"/>
          </w:tcPr>
          <w:p w:rsidR="00F773BF" w:rsidRPr="00F773BF" w:rsidRDefault="00F773BF" w:rsidP="00AF5FE6">
            <w:pPr>
              <w:pStyle w:val="ListParagraph"/>
              <w:numPr>
                <w:ilvl w:val="0"/>
                <w:numId w:val="6"/>
              </w:numPr>
            </w:pPr>
            <w:r>
              <w:t>Other old business</w:t>
            </w:r>
          </w:p>
        </w:tc>
      </w:tr>
      <w:tr w:rsidR="00F773BF" w:rsidTr="00286CEB">
        <w:trPr>
          <w:gridAfter w:val="5"/>
          <w:wAfter w:w="3829" w:type="dxa"/>
        </w:trPr>
        <w:tc>
          <w:tcPr>
            <w:tcW w:w="491" w:type="dxa"/>
          </w:tcPr>
          <w:p w:rsidR="00F773BF" w:rsidRDefault="00F773BF">
            <w:pPr>
              <w:rPr>
                <w:b/>
              </w:rPr>
            </w:pPr>
          </w:p>
        </w:tc>
        <w:tc>
          <w:tcPr>
            <w:tcW w:w="681" w:type="dxa"/>
            <w:gridSpan w:val="4"/>
          </w:tcPr>
          <w:p w:rsidR="00F773BF" w:rsidRDefault="00F773BF">
            <w:pPr>
              <w:rPr>
                <w:b/>
              </w:rPr>
            </w:pPr>
          </w:p>
        </w:tc>
        <w:tc>
          <w:tcPr>
            <w:tcW w:w="3943" w:type="dxa"/>
            <w:gridSpan w:val="4"/>
          </w:tcPr>
          <w:p w:rsidR="00F773BF" w:rsidRPr="00154DAF" w:rsidRDefault="00F773BF" w:rsidP="00C2714B">
            <w:pPr>
              <w:pStyle w:val="ListParagraph"/>
              <w:numPr>
                <w:ilvl w:val="0"/>
                <w:numId w:val="6"/>
              </w:numPr>
              <w:rPr>
                <w:b/>
              </w:rPr>
            </w:pPr>
            <w:r>
              <w:t>None</w:t>
            </w:r>
          </w:p>
          <w:p w:rsidR="00154DAF" w:rsidRDefault="00154DAF" w:rsidP="00154DAF">
            <w:pPr>
              <w:rPr>
                <w:b/>
              </w:rPr>
            </w:pPr>
          </w:p>
          <w:p w:rsidR="00154DAF" w:rsidRDefault="00154DAF" w:rsidP="00154DAF">
            <w:pPr>
              <w:rPr>
                <w:b/>
              </w:rPr>
            </w:pPr>
          </w:p>
          <w:p w:rsidR="00154DAF" w:rsidRDefault="00154DAF" w:rsidP="00154DAF">
            <w:pPr>
              <w:rPr>
                <w:b/>
              </w:rPr>
            </w:pPr>
          </w:p>
          <w:p w:rsidR="00154DAF" w:rsidRDefault="00154DAF" w:rsidP="00154DAF">
            <w:pPr>
              <w:rPr>
                <w:b/>
              </w:rPr>
            </w:pPr>
          </w:p>
          <w:p w:rsidR="00154DAF" w:rsidRPr="00154DAF" w:rsidRDefault="00154DAF" w:rsidP="00154DAF">
            <w:pPr>
              <w:rPr>
                <w:b/>
              </w:rPr>
            </w:pPr>
          </w:p>
        </w:tc>
      </w:tr>
      <w:tr w:rsidR="00C2714B" w:rsidTr="00286CEB">
        <w:trPr>
          <w:gridAfter w:val="1"/>
          <w:wAfter w:w="10" w:type="dxa"/>
          <w:trHeight w:val="225"/>
        </w:trPr>
        <w:tc>
          <w:tcPr>
            <w:tcW w:w="8934" w:type="dxa"/>
            <w:gridSpan w:val="13"/>
          </w:tcPr>
          <w:p w:rsidR="00C2714B" w:rsidRPr="005F7564" w:rsidRDefault="00C2714B" w:rsidP="005F7564">
            <w:pPr>
              <w:rPr>
                <w:b/>
              </w:rPr>
            </w:pPr>
          </w:p>
        </w:tc>
      </w:tr>
      <w:tr w:rsidR="00513498" w:rsidTr="00286CEB">
        <w:trPr>
          <w:gridAfter w:val="1"/>
          <w:wAfter w:w="10" w:type="dxa"/>
          <w:trHeight w:val="225"/>
        </w:trPr>
        <w:tc>
          <w:tcPr>
            <w:tcW w:w="8934" w:type="dxa"/>
            <w:gridSpan w:val="13"/>
          </w:tcPr>
          <w:p w:rsidR="00513498" w:rsidRDefault="00513498" w:rsidP="00513498">
            <w:pPr>
              <w:pStyle w:val="ListParagraph"/>
              <w:numPr>
                <w:ilvl w:val="0"/>
                <w:numId w:val="2"/>
              </w:numPr>
              <w:ind w:left="360"/>
              <w:rPr>
                <w:b/>
              </w:rPr>
            </w:pPr>
            <w:r>
              <w:lastRenderedPageBreak/>
              <w:t>New Business</w:t>
            </w:r>
          </w:p>
        </w:tc>
      </w:tr>
      <w:tr w:rsidR="00513498" w:rsidTr="00286CEB">
        <w:trPr>
          <w:gridAfter w:val="2"/>
          <w:wAfter w:w="429" w:type="dxa"/>
        </w:trPr>
        <w:tc>
          <w:tcPr>
            <w:tcW w:w="8515" w:type="dxa"/>
            <w:gridSpan w:val="12"/>
          </w:tcPr>
          <w:p w:rsidR="00513498" w:rsidRPr="00AC31B5" w:rsidRDefault="00513498" w:rsidP="00AC31B5">
            <w:pPr>
              <w:pStyle w:val="ListParagraph"/>
              <w:numPr>
                <w:ilvl w:val="0"/>
                <w:numId w:val="22"/>
              </w:numPr>
              <w:spacing w:after="60"/>
            </w:pPr>
            <w:r w:rsidRPr="00AC31B5">
              <w:t>Executive Director Report – John Thalacker</w:t>
            </w:r>
          </w:p>
        </w:tc>
      </w:tr>
      <w:tr w:rsidR="00513498" w:rsidRPr="00671B3D" w:rsidTr="00286CEB">
        <w:trPr>
          <w:gridAfter w:val="2"/>
          <w:wAfter w:w="429" w:type="dxa"/>
        </w:trPr>
        <w:tc>
          <w:tcPr>
            <w:tcW w:w="753" w:type="dxa"/>
            <w:gridSpan w:val="3"/>
          </w:tcPr>
          <w:p w:rsidR="00513498" w:rsidRDefault="00513498" w:rsidP="001A7158">
            <w:pPr>
              <w:rPr>
                <w:b/>
              </w:rPr>
            </w:pPr>
          </w:p>
        </w:tc>
        <w:tc>
          <w:tcPr>
            <w:tcW w:w="7762" w:type="dxa"/>
            <w:gridSpan w:val="9"/>
          </w:tcPr>
          <w:p w:rsidR="00513498" w:rsidRPr="007D0B6C" w:rsidRDefault="00513498" w:rsidP="00513498">
            <w:pPr>
              <w:pStyle w:val="ListParagraph"/>
              <w:numPr>
                <w:ilvl w:val="2"/>
                <w:numId w:val="11"/>
              </w:numPr>
              <w:tabs>
                <w:tab w:val="left" w:pos="5600"/>
                <w:tab w:val="left" w:pos="6780"/>
              </w:tabs>
              <w:spacing w:after="60" w:line="246" w:lineRule="auto"/>
              <w:ind w:left="360" w:right="436"/>
              <w:rPr>
                <w:rFonts w:eastAsia="Courier New"/>
              </w:rPr>
            </w:pPr>
            <w:r w:rsidRPr="007D0B6C">
              <w:rPr>
                <w:rFonts w:eastAsia="Courier New"/>
              </w:rPr>
              <w:t>Web</w:t>
            </w:r>
            <w:r w:rsidRPr="007D0B6C">
              <w:rPr>
                <w:rFonts w:eastAsia="Courier New"/>
                <w:spacing w:val="3"/>
              </w:rPr>
              <w:t xml:space="preserve"> </w:t>
            </w:r>
            <w:r w:rsidRPr="007D0B6C">
              <w:rPr>
                <w:rFonts w:eastAsia="Courier New"/>
              </w:rPr>
              <w:t>site</w:t>
            </w:r>
            <w:r w:rsidRPr="007D0B6C">
              <w:rPr>
                <w:rFonts w:eastAsia="Courier New"/>
                <w:spacing w:val="39"/>
              </w:rPr>
              <w:t xml:space="preserve"> </w:t>
            </w:r>
            <w:r w:rsidRPr="007D0B6C">
              <w:rPr>
                <w:rFonts w:eastAsia="Courier New"/>
              </w:rPr>
              <w:t>services:</w:t>
            </w:r>
            <w:r w:rsidRPr="007D0B6C">
              <w:rPr>
                <w:rFonts w:eastAsia="Courier New"/>
                <w:spacing w:val="23"/>
              </w:rPr>
              <w:t xml:space="preserve"> </w:t>
            </w:r>
            <w:r w:rsidR="00AC31B5">
              <w:rPr>
                <w:rFonts w:eastAsia="Courier New"/>
                <w:spacing w:val="23"/>
              </w:rPr>
              <w:t xml:space="preserve"> </w:t>
            </w:r>
            <w:r w:rsidRPr="007D0B6C">
              <w:rPr>
                <w:rFonts w:eastAsia="Courier New"/>
              </w:rPr>
              <w:t>Information</w:t>
            </w:r>
            <w:r w:rsidRPr="007D0B6C">
              <w:rPr>
                <w:rFonts w:eastAsia="Courier New"/>
                <w:spacing w:val="31"/>
              </w:rPr>
              <w:t xml:space="preserve"> </w:t>
            </w:r>
            <w:r w:rsidRPr="007D0B6C">
              <w:rPr>
                <w:rFonts w:eastAsia="Courier New"/>
              </w:rPr>
              <w:t>was</w:t>
            </w:r>
            <w:r w:rsidRPr="007D0B6C">
              <w:rPr>
                <w:rFonts w:eastAsia="Courier New"/>
                <w:spacing w:val="8"/>
              </w:rPr>
              <w:t xml:space="preserve"> </w:t>
            </w:r>
            <w:r w:rsidRPr="007D0B6C">
              <w:rPr>
                <w:rFonts w:eastAsia="Courier New"/>
              </w:rPr>
              <w:t>provided</w:t>
            </w:r>
            <w:r w:rsidRPr="007D0B6C">
              <w:rPr>
                <w:rFonts w:eastAsia="Courier New"/>
                <w:spacing w:val="24"/>
              </w:rPr>
              <w:t xml:space="preserve"> </w:t>
            </w:r>
            <w:r w:rsidRPr="007D0B6C">
              <w:rPr>
                <w:rFonts w:eastAsia="Courier New"/>
                <w:w w:val="104"/>
              </w:rPr>
              <w:t>to</w:t>
            </w:r>
            <w:r>
              <w:rPr>
                <w:rFonts w:eastAsia="Courier New"/>
                <w:w w:val="104"/>
              </w:rPr>
              <w:t xml:space="preserve"> the staff of </w:t>
            </w:r>
            <w:hyperlink r:id="rId7" w:history="1">
              <w:r w:rsidRPr="00FB744C">
                <w:rPr>
                  <w:rStyle w:val="Hyperlink"/>
                  <w:rFonts w:eastAsia="Courier New"/>
                  <w:w w:val="104"/>
                </w:rPr>
                <w:t>www.corrections.com</w:t>
              </w:r>
            </w:hyperlink>
            <w:r>
              <w:rPr>
                <w:rFonts w:eastAsia="Courier New"/>
                <w:w w:val="104"/>
              </w:rPr>
              <w:t xml:space="preserve"> </w:t>
            </w:r>
            <w:r w:rsidRPr="007D0B6C">
              <w:rPr>
                <w:rFonts w:eastAsia="Courier New"/>
              </w:rPr>
              <w:t>in</w:t>
            </w:r>
            <w:r w:rsidRPr="007D0B6C">
              <w:rPr>
                <w:rFonts w:eastAsia="Courier New"/>
                <w:spacing w:val="11"/>
              </w:rPr>
              <w:t xml:space="preserve"> </w:t>
            </w:r>
            <w:r w:rsidRPr="007D0B6C">
              <w:rPr>
                <w:rFonts w:eastAsia="Courier New"/>
                <w:w w:val="102"/>
              </w:rPr>
              <w:t>mid-October</w:t>
            </w:r>
            <w:r w:rsidRPr="007D0B6C">
              <w:rPr>
                <w:rFonts w:eastAsia="Courier New"/>
                <w:spacing w:val="-8"/>
                <w:w w:val="102"/>
              </w:rPr>
              <w:t>,</w:t>
            </w:r>
            <w:r w:rsidRPr="007D0B6C">
              <w:rPr>
                <w:rFonts w:eastAsia="Courier New"/>
                <w:spacing w:val="-13"/>
                <w:w w:val="113"/>
              </w:rPr>
              <w:t>2</w:t>
            </w:r>
            <w:r w:rsidRPr="007D0B6C">
              <w:rPr>
                <w:rFonts w:eastAsia="Courier New"/>
                <w:w w:val="101"/>
              </w:rPr>
              <w:t xml:space="preserve">012, </w:t>
            </w:r>
            <w:r w:rsidRPr="007D0B6C">
              <w:rPr>
                <w:rFonts w:eastAsia="Courier New"/>
              </w:rPr>
              <w:t>to</w:t>
            </w:r>
            <w:r w:rsidRPr="007D0B6C">
              <w:rPr>
                <w:rFonts w:eastAsia="Courier New"/>
                <w:spacing w:val="-1"/>
              </w:rPr>
              <w:t xml:space="preserve"> </w:t>
            </w:r>
            <w:r w:rsidRPr="007D0B6C">
              <w:rPr>
                <w:rFonts w:eastAsia="Courier New"/>
              </w:rPr>
              <w:t>update</w:t>
            </w:r>
            <w:r w:rsidRPr="007D0B6C">
              <w:rPr>
                <w:rFonts w:eastAsia="Courier New"/>
                <w:spacing w:val="13"/>
              </w:rPr>
              <w:t xml:space="preserve"> </w:t>
            </w:r>
            <w:r w:rsidRPr="007D0B6C">
              <w:rPr>
                <w:rFonts w:eastAsia="Courier New"/>
              </w:rPr>
              <w:t>the</w:t>
            </w:r>
            <w:r w:rsidRPr="007D0B6C">
              <w:rPr>
                <w:rFonts w:eastAsia="Courier New"/>
                <w:spacing w:val="6"/>
              </w:rPr>
              <w:t xml:space="preserve"> </w:t>
            </w:r>
            <w:r w:rsidRPr="007D0B6C">
              <w:rPr>
                <w:rFonts w:eastAsia="Courier New"/>
              </w:rPr>
              <w:t>association</w:t>
            </w:r>
            <w:r w:rsidRPr="007D0B6C">
              <w:rPr>
                <w:rFonts w:eastAsia="Courier New"/>
                <w:spacing w:val="48"/>
              </w:rPr>
              <w:t xml:space="preserve"> </w:t>
            </w:r>
            <w:r w:rsidRPr="007D0B6C">
              <w:rPr>
                <w:rFonts w:eastAsia="Courier New"/>
              </w:rPr>
              <w:t>website.</w:t>
            </w:r>
            <w:r w:rsidRPr="007D0B6C">
              <w:rPr>
                <w:rFonts w:eastAsia="Courier New"/>
                <w:spacing w:val="-136"/>
              </w:rPr>
              <w:t xml:space="preserve"> </w:t>
            </w:r>
            <w:r w:rsidRPr="007D0B6C">
              <w:rPr>
                <w:rFonts w:eastAsia="Courier New"/>
              </w:rPr>
              <w:t xml:space="preserve">  This</w:t>
            </w:r>
            <w:r w:rsidRPr="007D0B6C">
              <w:rPr>
                <w:rFonts w:eastAsia="Courier New"/>
                <w:spacing w:val="15"/>
              </w:rPr>
              <w:t xml:space="preserve"> </w:t>
            </w:r>
            <w:r w:rsidRPr="007D0B6C">
              <w:rPr>
                <w:rFonts w:eastAsia="Courier New"/>
                <w:w w:val="102"/>
              </w:rPr>
              <w:t xml:space="preserve">included </w:t>
            </w:r>
            <w:r w:rsidRPr="007D0B6C">
              <w:rPr>
                <w:rFonts w:eastAsia="Courier New"/>
              </w:rPr>
              <w:t>changes</w:t>
            </w:r>
            <w:r w:rsidRPr="007D0B6C">
              <w:rPr>
                <w:rFonts w:eastAsia="Courier New"/>
                <w:spacing w:val="20"/>
              </w:rPr>
              <w:t xml:space="preserve"> </w:t>
            </w:r>
            <w:r w:rsidRPr="007D0B6C">
              <w:rPr>
                <w:rFonts w:eastAsia="Courier New"/>
              </w:rPr>
              <w:t>in</w:t>
            </w:r>
            <w:r w:rsidRPr="007D0B6C">
              <w:rPr>
                <w:rFonts w:eastAsia="Courier New"/>
                <w:spacing w:val="8"/>
              </w:rPr>
              <w:t xml:space="preserve"> </w:t>
            </w:r>
            <w:r w:rsidRPr="007D0B6C">
              <w:rPr>
                <w:rFonts w:eastAsia="Courier New"/>
              </w:rPr>
              <w:t>the</w:t>
            </w:r>
            <w:r w:rsidRPr="007D0B6C">
              <w:rPr>
                <w:rFonts w:eastAsia="Courier New"/>
                <w:spacing w:val="8"/>
              </w:rPr>
              <w:t xml:space="preserve"> </w:t>
            </w:r>
            <w:r w:rsidRPr="007D0B6C">
              <w:rPr>
                <w:rFonts w:eastAsia="Courier New"/>
              </w:rPr>
              <w:t>Constitution</w:t>
            </w:r>
            <w:r w:rsidRPr="007D0B6C">
              <w:rPr>
                <w:rFonts w:eastAsia="Courier New"/>
                <w:spacing w:val="32"/>
              </w:rPr>
              <w:t xml:space="preserve"> </w:t>
            </w:r>
            <w:r w:rsidRPr="007D0B6C">
              <w:rPr>
                <w:rFonts w:eastAsia="Courier New"/>
              </w:rPr>
              <w:t>and</w:t>
            </w:r>
            <w:r w:rsidRPr="007D0B6C">
              <w:rPr>
                <w:rFonts w:eastAsia="Courier New"/>
                <w:spacing w:val="19"/>
              </w:rPr>
              <w:t xml:space="preserve"> </w:t>
            </w:r>
            <w:r w:rsidRPr="007D0B6C">
              <w:rPr>
                <w:rFonts w:eastAsia="Courier New"/>
              </w:rPr>
              <w:t>By-Laws</w:t>
            </w:r>
            <w:r w:rsidRPr="007D0B6C">
              <w:rPr>
                <w:rFonts w:eastAsia="Courier New"/>
                <w:spacing w:val="11"/>
              </w:rPr>
              <w:t xml:space="preserve"> </w:t>
            </w:r>
            <w:r w:rsidRPr="007D0B6C">
              <w:rPr>
                <w:rFonts w:eastAsia="Courier New"/>
                <w:w w:val="102"/>
              </w:rPr>
              <w:t xml:space="preserve">approved </w:t>
            </w:r>
            <w:r w:rsidRPr="007D0B6C">
              <w:rPr>
                <w:rFonts w:eastAsia="Courier New"/>
              </w:rPr>
              <w:t>at</w:t>
            </w:r>
            <w:r w:rsidRPr="007D0B6C">
              <w:rPr>
                <w:rFonts w:eastAsia="Courier New"/>
                <w:spacing w:val="11"/>
              </w:rPr>
              <w:t xml:space="preserve"> </w:t>
            </w:r>
            <w:r w:rsidRPr="007D0B6C">
              <w:rPr>
                <w:rFonts w:eastAsia="Courier New"/>
              </w:rPr>
              <w:t>the</w:t>
            </w:r>
            <w:r w:rsidRPr="007D0B6C">
              <w:rPr>
                <w:rFonts w:eastAsia="Courier New"/>
                <w:spacing w:val="3"/>
              </w:rPr>
              <w:t xml:space="preserve"> </w:t>
            </w:r>
            <w:r w:rsidRPr="007D0B6C">
              <w:rPr>
                <w:rFonts w:eastAsia="Courier New"/>
              </w:rPr>
              <w:t>2012</w:t>
            </w:r>
            <w:r w:rsidRPr="007D0B6C">
              <w:rPr>
                <w:rFonts w:eastAsia="Courier New"/>
                <w:spacing w:val="26"/>
              </w:rPr>
              <w:t xml:space="preserve"> </w:t>
            </w:r>
            <w:r w:rsidRPr="007D0B6C">
              <w:rPr>
                <w:rFonts w:eastAsia="Courier New"/>
              </w:rPr>
              <w:t>conference.</w:t>
            </w:r>
            <w:r w:rsidRPr="007D0B6C">
              <w:rPr>
                <w:rFonts w:eastAsia="Courier New"/>
                <w:spacing w:val="26"/>
              </w:rPr>
              <w:t xml:space="preserve"> </w:t>
            </w:r>
            <w:r w:rsidR="00AC31B5">
              <w:rPr>
                <w:rFonts w:eastAsia="Courier New"/>
                <w:spacing w:val="26"/>
              </w:rPr>
              <w:t xml:space="preserve"> </w:t>
            </w:r>
            <w:r w:rsidRPr="007D0B6C">
              <w:rPr>
                <w:rFonts w:eastAsia="Courier New"/>
              </w:rPr>
              <w:t>This</w:t>
            </w:r>
            <w:r w:rsidRPr="007D0B6C">
              <w:rPr>
                <w:rFonts w:eastAsia="Courier New"/>
                <w:spacing w:val="22"/>
              </w:rPr>
              <w:t xml:space="preserve"> </w:t>
            </w:r>
            <w:r w:rsidRPr="007D0B6C">
              <w:rPr>
                <w:rFonts w:eastAsia="Courier New"/>
              </w:rPr>
              <w:t>service</w:t>
            </w:r>
            <w:r w:rsidRPr="007D0B6C">
              <w:rPr>
                <w:rFonts w:eastAsia="Courier New"/>
                <w:spacing w:val="13"/>
              </w:rPr>
              <w:t xml:space="preserve"> </w:t>
            </w:r>
            <w:r w:rsidRPr="007D0B6C">
              <w:rPr>
                <w:rFonts w:eastAsia="Courier New"/>
              </w:rPr>
              <w:t>is</w:t>
            </w:r>
            <w:r w:rsidRPr="007D0B6C">
              <w:rPr>
                <w:rFonts w:eastAsia="Courier New"/>
                <w:spacing w:val="9"/>
              </w:rPr>
              <w:t xml:space="preserve"> </w:t>
            </w:r>
            <w:r w:rsidRPr="007D0B6C">
              <w:rPr>
                <w:rFonts w:eastAsia="Courier New"/>
                <w:w w:val="102"/>
              </w:rPr>
              <w:t xml:space="preserve">provided </w:t>
            </w:r>
            <w:r w:rsidRPr="007D0B6C">
              <w:rPr>
                <w:rFonts w:eastAsia="Courier New"/>
              </w:rPr>
              <w:t>at</w:t>
            </w:r>
            <w:r w:rsidRPr="007D0B6C">
              <w:rPr>
                <w:rFonts w:eastAsia="Courier New"/>
                <w:spacing w:val="7"/>
              </w:rPr>
              <w:t xml:space="preserve"> </w:t>
            </w:r>
            <w:r w:rsidRPr="007D0B6C">
              <w:rPr>
                <w:rFonts w:eastAsia="Courier New"/>
              </w:rPr>
              <w:t>no</w:t>
            </w:r>
            <w:r w:rsidRPr="007D0B6C">
              <w:rPr>
                <w:rFonts w:eastAsia="Courier New"/>
                <w:spacing w:val="8"/>
              </w:rPr>
              <w:t xml:space="preserve"> </w:t>
            </w:r>
            <w:r w:rsidRPr="007D0B6C">
              <w:rPr>
                <w:rFonts w:eastAsia="Courier New"/>
              </w:rPr>
              <w:t>cost</w:t>
            </w:r>
            <w:r w:rsidRPr="007D0B6C">
              <w:rPr>
                <w:rFonts w:eastAsia="Courier New"/>
                <w:spacing w:val="23"/>
              </w:rPr>
              <w:t xml:space="preserve"> </w:t>
            </w:r>
            <w:r w:rsidRPr="007D0B6C">
              <w:rPr>
                <w:rFonts w:eastAsia="Courier New"/>
              </w:rPr>
              <w:t>in</w:t>
            </w:r>
            <w:r w:rsidRPr="007D0B6C">
              <w:rPr>
                <w:rFonts w:eastAsia="Courier New"/>
                <w:spacing w:val="12"/>
              </w:rPr>
              <w:t xml:space="preserve"> </w:t>
            </w:r>
            <w:r w:rsidRPr="007D0B6C">
              <w:rPr>
                <w:rFonts w:eastAsia="Courier New"/>
              </w:rPr>
              <w:t>exchange</w:t>
            </w:r>
            <w:r w:rsidRPr="007D0B6C">
              <w:rPr>
                <w:rFonts w:eastAsia="Courier New"/>
                <w:spacing w:val="22"/>
              </w:rPr>
              <w:t xml:space="preserve"> </w:t>
            </w:r>
            <w:r w:rsidRPr="007D0B6C">
              <w:rPr>
                <w:rFonts w:eastAsia="Courier New"/>
              </w:rPr>
              <w:t>for</w:t>
            </w:r>
            <w:r w:rsidRPr="007D0B6C">
              <w:rPr>
                <w:rFonts w:eastAsia="Courier New"/>
                <w:spacing w:val="11"/>
              </w:rPr>
              <w:t xml:space="preserve"> </w:t>
            </w:r>
            <w:r w:rsidRPr="007D0B6C">
              <w:rPr>
                <w:rFonts w:eastAsia="Courier New"/>
              </w:rPr>
              <w:t>conference</w:t>
            </w:r>
            <w:r w:rsidRPr="007D0B6C">
              <w:rPr>
                <w:rFonts w:eastAsia="Courier New"/>
                <w:spacing w:val="34"/>
              </w:rPr>
              <w:t xml:space="preserve"> </w:t>
            </w:r>
            <w:r w:rsidRPr="007D0B6C">
              <w:rPr>
                <w:rFonts w:eastAsia="Courier New"/>
                <w:w w:val="102"/>
              </w:rPr>
              <w:t xml:space="preserve">vendor </w:t>
            </w:r>
            <w:r w:rsidRPr="007D0B6C">
              <w:rPr>
                <w:rFonts w:eastAsia="Courier New"/>
              </w:rPr>
              <w:t>space</w:t>
            </w:r>
            <w:r w:rsidRPr="007D0B6C">
              <w:rPr>
                <w:rFonts w:eastAsia="Courier New"/>
                <w:spacing w:val="14"/>
              </w:rPr>
              <w:t xml:space="preserve"> </w:t>
            </w:r>
            <w:r w:rsidRPr="007D0B6C">
              <w:rPr>
                <w:rFonts w:eastAsia="Courier New"/>
              </w:rPr>
              <w:t>if</w:t>
            </w:r>
            <w:r w:rsidRPr="007D0B6C">
              <w:rPr>
                <w:rFonts w:eastAsia="Courier New"/>
                <w:spacing w:val="11"/>
              </w:rPr>
              <w:t xml:space="preserve"> </w:t>
            </w:r>
            <w:r w:rsidRPr="007D0B6C">
              <w:rPr>
                <w:rFonts w:eastAsia="Courier New"/>
              </w:rPr>
              <w:t>they</w:t>
            </w:r>
            <w:r w:rsidRPr="007D0B6C">
              <w:rPr>
                <w:rFonts w:eastAsia="Courier New"/>
                <w:spacing w:val="16"/>
              </w:rPr>
              <w:t xml:space="preserve"> </w:t>
            </w:r>
            <w:r w:rsidRPr="007D0B6C">
              <w:rPr>
                <w:rFonts w:eastAsia="Courier New"/>
              </w:rPr>
              <w:t>decide</w:t>
            </w:r>
            <w:r w:rsidRPr="007D0B6C">
              <w:rPr>
                <w:rFonts w:eastAsia="Courier New"/>
                <w:spacing w:val="15"/>
              </w:rPr>
              <w:t xml:space="preserve"> </w:t>
            </w:r>
            <w:r w:rsidRPr="007D0B6C">
              <w:rPr>
                <w:rFonts w:eastAsia="Courier New"/>
              </w:rPr>
              <w:t>to</w:t>
            </w:r>
            <w:r w:rsidRPr="007D0B6C">
              <w:rPr>
                <w:rFonts w:eastAsia="Courier New"/>
                <w:spacing w:val="9"/>
              </w:rPr>
              <w:t xml:space="preserve"> </w:t>
            </w:r>
            <w:r w:rsidRPr="007D0B6C">
              <w:rPr>
                <w:rFonts w:eastAsia="Courier New"/>
              </w:rPr>
              <w:t>use</w:t>
            </w:r>
            <w:r w:rsidRPr="007D0B6C">
              <w:rPr>
                <w:rFonts w:eastAsia="Courier New"/>
                <w:spacing w:val="7"/>
              </w:rPr>
              <w:t xml:space="preserve"> </w:t>
            </w:r>
            <w:r w:rsidRPr="007D0B6C">
              <w:rPr>
                <w:rFonts w:eastAsia="Courier New"/>
              </w:rPr>
              <w:t>it.</w:t>
            </w:r>
            <w:r w:rsidRPr="007D0B6C">
              <w:rPr>
                <w:rFonts w:eastAsia="Courier New"/>
                <w:spacing w:val="-138"/>
              </w:rPr>
              <w:t xml:space="preserve"> </w:t>
            </w:r>
            <w:r w:rsidRPr="007D0B6C">
              <w:rPr>
                <w:rFonts w:eastAsia="Courier New"/>
              </w:rPr>
              <w:t>Thus</w:t>
            </w:r>
            <w:r w:rsidRPr="007D0B6C">
              <w:rPr>
                <w:rFonts w:eastAsia="Courier New"/>
                <w:spacing w:val="22"/>
              </w:rPr>
              <w:t xml:space="preserve"> </w:t>
            </w:r>
            <w:r w:rsidRPr="007D0B6C">
              <w:rPr>
                <w:rFonts w:eastAsia="Courier New"/>
              </w:rPr>
              <w:t>far,</w:t>
            </w:r>
            <w:r w:rsidRPr="007D0B6C">
              <w:rPr>
                <w:rFonts w:eastAsia="Courier New"/>
                <w:spacing w:val="1"/>
              </w:rPr>
              <w:t xml:space="preserve"> </w:t>
            </w:r>
            <w:r w:rsidRPr="007D0B6C">
              <w:rPr>
                <w:rFonts w:eastAsia="Courier New"/>
                <w:w w:val="103"/>
              </w:rPr>
              <w:t xml:space="preserve">they </w:t>
            </w:r>
            <w:r w:rsidRPr="007D0B6C">
              <w:rPr>
                <w:rFonts w:eastAsia="Courier New"/>
              </w:rPr>
              <w:t>have</w:t>
            </w:r>
            <w:r w:rsidRPr="007D0B6C">
              <w:rPr>
                <w:rFonts w:eastAsia="Courier New"/>
                <w:spacing w:val="7"/>
              </w:rPr>
              <w:t xml:space="preserve"> </w:t>
            </w:r>
            <w:r w:rsidRPr="007D0B6C">
              <w:rPr>
                <w:rFonts w:eastAsia="Courier New"/>
              </w:rPr>
              <w:t>not</w:t>
            </w:r>
            <w:r w:rsidRPr="007D0B6C">
              <w:rPr>
                <w:rFonts w:eastAsia="Courier New"/>
                <w:spacing w:val="16"/>
              </w:rPr>
              <w:t xml:space="preserve"> </w:t>
            </w:r>
            <w:r w:rsidRPr="007D0B6C">
              <w:rPr>
                <w:rFonts w:eastAsia="Courier New"/>
                <w:w w:val="102"/>
              </w:rPr>
              <w:t>attended.</w:t>
            </w:r>
          </w:p>
          <w:p w:rsidR="00513498" w:rsidRPr="007D0B6C" w:rsidRDefault="00513498" w:rsidP="00513498">
            <w:pPr>
              <w:pStyle w:val="ListParagraph"/>
              <w:numPr>
                <w:ilvl w:val="2"/>
                <w:numId w:val="11"/>
              </w:numPr>
              <w:tabs>
                <w:tab w:val="left" w:pos="3640"/>
              </w:tabs>
              <w:spacing w:after="60" w:line="246" w:lineRule="auto"/>
              <w:ind w:left="360" w:right="371"/>
              <w:rPr>
                <w:rFonts w:eastAsia="Courier New"/>
              </w:rPr>
            </w:pPr>
            <w:r w:rsidRPr="007D0B6C">
              <w:rPr>
                <w:rFonts w:eastAsia="Courier New"/>
              </w:rPr>
              <w:t>Vendor</w:t>
            </w:r>
            <w:r w:rsidRPr="007D0B6C">
              <w:rPr>
                <w:rFonts w:eastAsia="Courier New"/>
                <w:spacing w:val="8"/>
              </w:rPr>
              <w:t xml:space="preserve"> </w:t>
            </w:r>
            <w:r w:rsidRPr="007D0B6C">
              <w:rPr>
                <w:rFonts w:eastAsia="Courier New"/>
              </w:rPr>
              <w:t>contact:</w:t>
            </w:r>
            <w:r w:rsidRPr="007D0B6C">
              <w:rPr>
                <w:rFonts w:eastAsia="Courier New"/>
                <w:spacing w:val="53"/>
              </w:rPr>
              <w:t xml:space="preserve"> </w:t>
            </w:r>
            <w:r w:rsidR="00AC31B5">
              <w:rPr>
                <w:rFonts w:eastAsia="Courier New"/>
                <w:spacing w:val="53"/>
              </w:rPr>
              <w:t xml:space="preserve"> </w:t>
            </w:r>
            <w:r w:rsidRPr="007D0B6C">
              <w:rPr>
                <w:rFonts w:eastAsia="Courier New"/>
              </w:rPr>
              <w:t>2012-13</w:t>
            </w:r>
            <w:r w:rsidRPr="007D0B6C">
              <w:rPr>
                <w:rFonts w:eastAsia="Courier New"/>
                <w:spacing w:val="13"/>
              </w:rPr>
              <w:t xml:space="preserve"> </w:t>
            </w:r>
            <w:r w:rsidRPr="007D0B6C">
              <w:rPr>
                <w:rFonts w:eastAsia="Courier New"/>
              </w:rPr>
              <w:t>is</w:t>
            </w:r>
            <w:r w:rsidRPr="007D0B6C">
              <w:rPr>
                <w:rFonts w:eastAsia="Courier New"/>
                <w:spacing w:val="12"/>
              </w:rPr>
              <w:t xml:space="preserve"> </w:t>
            </w:r>
            <w:r w:rsidRPr="007D0B6C">
              <w:rPr>
                <w:rFonts w:eastAsia="Courier New"/>
              </w:rPr>
              <w:t>the</w:t>
            </w:r>
            <w:r w:rsidRPr="007D0B6C">
              <w:rPr>
                <w:rFonts w:eastAsia="Courier New"/>
                <w:spacing w:val="21"/>
              </w:rPr>
              <w:t xml:space="preserve"> </w:t>
            </w:r>
            <w:r w:rsidRPr="007D0B6C">
              <w:rPr>
                <w:rFonts w:eastAsia="Courier New"/>
              </w:rPr>
              <w:t>first</w:t>
            </w:r>
            <w:r w:rsidRPr="007D0B6C">
              <w:rPr>
                <w:rFonts w:eastAsia="Courier New"/>
                <w:spacing w:val="12"/>
              </w:rPr>
              <w:t xml:space="preserve"> </w:t>
            </w:r>
            <w:r w:rsidRPr="007D0B6C">
              <w:rPr>
                <w:rFonts w:eastAsia="Courier New"/>
              </w:rPr>
              <w:t>year</w:t>
            </w:r>
            <w:r w:rsidRPr="007D0B6C">
              <w:rPr>
                <w:rFonts w:eastAsia="Courier New"/>
                <w:spacing w:val="11"/>
              </w:rPr>
              <w:t xml:space="preserve"> </w:t>
            </w:r>
            <w:r w:rsidRPr="007D0B6C">
              <w:rPr>
                <w:rFonts w:eastAsia="Courier New"/>
                <w:w w:val="102"/>
              </w:rPr>
              <w:t xml:space="preserve">that </w:t>
            </w:r>
            <w:r w:rsidRPr="007D0B6C">
              <w:rPr>
                <w:rFonts w:eastAsia="Courier New"/>
              </w:rPr>
              <w:t>the</w:t>
            </w:r>
            <w:r w:rsidRPr="007D0B6C">
              <w:rPr>
                <w:rFonts w:eastAsia="Courier New"/>
                <w:spacing w:val="8"/>
              </w:rPr>
              <w:t xml:space="preserve"> </w:t>
            </w:r>
            <w:r w:rsidRPr="007D0B6C">
              <w:rPr>
                <w:rFonts w:eastAsia="Courier New"/>
              </w:rPr>
              <w:t>Association</w:t>
            </w:r>
            <w:r w:rsidRPr="007D0B6C">
              <w:rPr>
                <w:rFonts w:eastAsia="Courier New"/>
                <w:spacing w:val="97"/>
              </w:rPr>
              <w:t xml:space="preserve"> </w:t>
            </w:r>
            <w:r w:rsidRPr="007D0B6C">
              <w:rPr>
                <w:rFonts w:eastAsia="Courier New"/>
              </w:rPr>
              <w:t>(rather</w:t>
            </w:r>
            <w:r w:rsidRPr="007D0B6C">
              <w:rPr>
                <w:rFonts w:eastAsia="Courier New"/>
                <w:spacing w:val="15"/>
              </w:rPr>
              <w:t xml:space="preserve"> </w:t>
            </w:r>
            <w:r w:rsidRPr="007D0B6C">
              <w:rPr>
                <w:rFonts w:eastAsia="Courier New"/>
              </w:rPr>
              <w:t>than</w:t>
            </w:r>
            <w:r w:rsidRPr="007D0B6C">
              <w:rPr>
                <w:rFonts w:eastAsia="Courier New"/>
                <w:spacing w:val="11"/>
              </w:rPr>
              <w:t xml:space="preserve"> </w:t>
            </w:r>
            <w:r w:rsidRPr="007D0B6C">
              <w:rPr>
                <w:rFonts w:eastAsia="Courier New"/>
              </w:rPr>
              <w:t>the</w:t>
            </w:r>
            <w:r w:rsidRPr="007D0B6C">
              <w:rPr>
                <w:rFonts w:eastAsia="Courier New"/>
                <w:spacing w:val="14"/>
              </w:rPr>
              <w:t xml:space="preserve"> </w:t>
            </w:r>
            <w:r w:rsidRPr="007D0B6C">
              <w:rPr>
                <w:rFonts w:eastAsia="Courier New"/>
              </w:rPr>
              <w:t>hosting</w:t>
            </w:r>
            <w:r w:rsidRPr="007D0B6C">
              <w:rPr>
                <w:rFonts w:eastAsia="Courier New"/>
                <w:spacing w:val="14"/>
              </w:rPr>
              <w:t xml:space="preserve"> </w:t>
            </w:r>
            <w:r w:rsidRPr="007D0B6C">
              <w:rPr>
                <w:rFonts w:eastAsia="Courier New"/>
                <w:w w:val="103"/>
              </w:rPr>
              <w:t xml:space="preserve">state) </w:t>
            </w:r>
            <w:r w:rsidRPr="007D0B6C">
              <w:rPr>
                <w:rFonts w:eastAsia="Courier New"/>
              </w:rPr>
              <w:t>had</w:t>
            </w:r>
            <w:r w:rsidRPr="007D0B6C">
              <w:rPr>
                <w:rFonts w:eastAsia="Courier New"/>
                <w:spacing w:val="5"/>
              </w:rPr>
              <w:t xml:space="preserve"> </w:t>
            </w:r>
            <w:r w:rsidRPr="007D0B6C">
              <w:rPr>
                <w:rFonts w:eastAsia="Courier New"/>
              </w:rPr>
              <w:t>a</w:t>
            </w:r>
            <w:r w:rsidRPr="007D0B6C">
              <w:rPr>
                <w:rFonts w:eastAsia="Courier New"/>
                <w:spacing w:val="2"/>
              </w:rPr>
              <w:t xml:space="preserve"> </w:t>
            </w:r>
            <w:r w:rsidRPr="007D0B6C">
              <w:rPr>
                <w:rFonts w:eastAsia="Courier New"/>
              </w:rPr>
              <w:t>single</w:t>
            </w:r>
            <w:r w:rsidRPr="007D0B6C">
              <w:rPr>
                <w:rFonts w:eastAsia="Courier New"/>
                <w:spacing w:val="19"/>
              </w:rPr>
              <w:t xml:space="preserve"> </w:t>
            </w:r>
            <w:r w:rsidRPr="007D0B6C">
              <w:rPr>
                <w:rFonts w:eastAsia="Courier New"/>
              </w:rPr>
              <w:t>contact</w:t>
            </w:r>
            <w:r w:rsidRPr="007D0B6C">
              <w:rPr>
                <w:rFonts w:eastAsia="Courier New"/>
                <w:spacing w:val="13"/>
              </w:rPr>
              <w:t xml:space="preserve"> </w:t>
            </w:r>
            <w:r w:rsidRPr="007D0B6C">
              <w:rPr>
                <w:rFonts w:eastAsia="Courier New"/>
              </w:rPr>
              <w:t>with</w:t>
            </w:r>
            <w:r w:rsidRPr="007D0B6C">
              <w:rPr>
                <w:rFonts w:eastAsia="Courier New"/>
                <w:spacing w:val="14"/>
              </w:rPr>
              <w:t xml:space="preserve"> </w:t>
            </w:r>
            <w:r w:rsidRPr="007D0B6C">
              <w:rPr>
                <w:rFonts w:eastAsia="Courier New"/>
              </w:rPr>
              <w:t>potential</w:t>
            </w:r>
            <w:r w:rsidRPr="007D0B6C">
              <w:rPr>
                <w:rFonts w:eastAsia="Courier New"/>
                <w:spacing w:val="20"/>
              </w:rPr>
              <w:t xml:space="preserve"> </w:t>
            </w:r>
            <w:r w:rsidRPr="007D0B6C">
              <w:rPr>
                <w:rFonts w:eastAsia="Courier New"/>
              </w:rPr>
              <w:t>vendors</w:t>
            </w:r>
            <w:r w:rsidRPr="007D0B6C">
              <w:rPr>
                <w:rFonts w:eastAsia="Courier New"/>
                <w:spacing w:val="46"/>
              </w:rPr>
              <w:t xml:space="preserve"> </w:t>
            </w:r>
            <w:r w:rsidRPr="007D0B6C">
              <w:rPr>
                <w:rFonts w:eastAsia="Courier New"/>
                <w:w w:val="102"/>
              </w:rPr>
              <w:t xml:space="preserve">at </w:t>
            </w:r>
            <w:r w:rsidRPr="007D0B6C">
              <w:rPr>
                <w:rFonts w:eastAsia="Courier New"/>
              </w:rPr>
              <w:t>the</w:t>
            </w:r>
            <w:r w:rsidRPr="007D0B6C">
              <w:rPr>
                <w:rFonts w:eastAsia="Courier New"/>
                <w:spacing w:val="3"/>
              </w:rPr>
              <w:t xml:space="preserve"> </w:t>
            </w:r>
            <w:r w:rsidRPr="007D0B6C">
              <w:rPr>
                <w:rFonts w:eastAsia="Courier New"/>
              </w:rPr>
              <w:t>conference.</w:t>
            </w:r>
            <w:r w:rsidR="009F7A4B">
              <w:rPr>
                <w:rFonts w:eastAsia="Courier New"/>
              </w:rPr>
              <w:t xml:space="preserve">  </w:t>
            </w:r>
            <w:r w:rsidRPr="007D0B6C">
              <w:rPr>
                <w:rFonts w:eastAsia="Courier New"/>
                <w:spacing w:val="-126"/>
              </w:rPr>
              <w:t xml:space="preserve">                 </w:t>
            </w:r>
            <w:r w:rsidR="00AC31B5">
              <w:rPr>
                <w:rFonts w:eastAsia="Courier New"/>
                <w:spacing w:val="-126"/>
              </w:rPr>
              <w:t xml:space="preserve"> </w:t>
            </w:r>
            <w:r>
              <w:rPr>
                <w:rFonts w:eastAsia="Courier New"/>
              </w:rPr>
              <w:t>It is hoped that this position would have three benefits for the association</w:t>
            </w:r>
            <w:r w:rsidRPr="007D0B6C">
              <w:rPr>
                <w:rFonts w:eastAsia="Courier New"/>
                <w:w w:val="102"/>
              </w:rPr>
              <w:t>:</w:t>
            </w:r>
          </w:p>
          <w:p w:rsidR="00513498" w:rsidRPr="007D0B6C" w:rsidRDefault="00513498" w:rsidP="00513498">
            <w:pPr>
              <w:pStyle w:val="ListParagraph"/>
              <w:numPr>
                <w:ilvl w:val="3"/>
                <w:numId w:val="11"/>
              </w:numPr>
              <w:spacing w:after="60" w:line="246" w:lineRule="auto"/>
              <w:ind w:left="1080" w:right="584"/>
              <w:rPr>
                <w:rFonts w:eastAsia="Courier New"/>
              </w:rPr>
            </w:pPr>
            <w:r w:rsidRPr="007D0B6C">
              <w:rPr>
                <w:rFonts w:eastAsia="Courier New"/>
              </w:rPr>
              <w:t>Provide</w:t>
            </w:r>
            <w:r w:rsidRPr="007D0B6C">
              <w:rPr>
                <w:rFonts w:eastAsia="Courier New"/>
                <w:spacing w:val="19"/>
              </w:rPr>
              <w:t xml:space="preserve"> </w:t>
            </w:r>
            <w:r w:rsidRPr="007D0B6C">
              <w:rPr>
                <w:rFonts w:eastAsia="Courier New"/>
              </w:rPr>
              <w:t>ongoing</w:t>
            </w:r>
            <w:r w:rsidRPr="007D0B6C">
              <w:rPr>
                <w:rFonts w:eastAsia="Courier New"/>
                <w:spacing w:val="20"/>
              </w:rPr>
              <w:t xml:space="preserve"> </w:t>
            </w:r>
            <w:r w:rsidRPr="007D0B6C">
              <w:rPr>
                <w:rFonts w:eastAsia="Courier New"/>
              </w:rPr>
              <w:t>con</w:t>
            </w:r>
            <w:r>
              <w:rPr>
                <w:rFonts w:eastAsia="Courier New"/>
              </w:rPr>
              <w:t>tinuity</w:t>
            </w:r>
            <w:r w:rsidRPr="007D0B6C">
              <w:rPr>
                <w:rFonts w:eastAsia="Courier New"/>
                <w:spacing w:val="23"/>
              </w:rPr>
              <w:t xml:space="preserve"> </w:t>
            </w:r>
            <w:r w:rsidRPr="007D0B6C">
              <w:rPr>
                <w:rFonts w:eastAsia="Courier New"/>
              </w:rPr>
              <w:t>with</w:t>
            </w:r>
            <w:r w:rsidRPr="007D0B6C">
              <w:rPr>
                <w:rFonts w:eastAsia="Courier New"/>
                <w:spacing w:val="16"/>
              </w:rPr>
              <w:t xml:space="preserve"> </w:t>
            </w:r>
            <w:r w:rsidRPr="007D0B6C">
              <w:rPr>
                <w:rFonts w:eastAsia="Courier New"/>
              </w:rPr>
              <w:t>vendors</w:t>
            </w:r>
            <w:r w:rsidRPr="007D0B6C">
              <w:rPr>
                <w:rFonts w:eastAsia="Courier New"/>
                <w:spacing w:val="25"/>
              </w:rPr>
              <w:t xml:space="preserve"> </w:t>
            </w:r>
            <w:r w:rsidRPr="007D0B6C">
              <w:rPr>
                <w:rFonts w:eastAsia="Courier New"/>
                <w:w w:val="101"/>
              </w:rPr>
              <w:t xml:space="preserve">from </w:t>
            </w:r>
            <w:r w:rsidRPr="007D0B6C">
              <w:rPr>
                <w:rFonts w:eastAsia="Courier New"/>
              </w:rPr>
              <w:t>year</w:t>
            </w:r>
            <w:r w:rsidRPr="007D0B6C">
              <w:rPr>
                <w:rFonts w:eastAsia="Courier New"/>
                <w:spacing w:val="11"/>
              </w:rPr>
              <w:t xml:space="preserve"> </w:t>
            </w:r>
            <w:r w:rsidRPr="007D0B6C">
              <w:rPr>
                <w:rFonts w:eastAsia="Courier New"/>
              </w:rPr>
              <w:t>to</w:t>
            </w:r>
            <w:r w:rsidRPr="007D0B6C">
              <w:rPr>
                <w:rFonts w:eastAsia="Courier New"/>
                <w:spacing w:val="1"/>
              </w:rPr>
              <w:t xml:space="preserve"> </w:t>
            </w:r>
            <w:r w:rsidRPr="007D0B6C">
              <w:rPr>
                <w:rFonts w:eastAsia="Courier New"/>
              </w:rPr>
              <w:t>year</w:t>
            </w:r>
            <w:r w:rsidRPr="007D0B6C">
              <w:rPr>
                <w:rFonts w:eastAsia="Courier New"/>
                <w:spacing w:val="11"/>
              </w:rPr>
              <w:t xml:space="preserve"> </w:t>
            </w:r>
            <w:r w:rsidRPr="007D0B6C">
              <w:rPr>
                <w:rFonts w:eastAsia="Courier New"/>
              </w:rPr>
              <w:t>to</w:t>
            </w:r>
            <w:r w:rsidRPr="007D0B6C">
              <w:rPr>
                <w:rFonts w:eastAsia="Courier New"/>
                <w:spacing w:val="4"/>
              </w:rPr>
              <w:t xml:space="preserve"> </w:t>
            </w:r>
            <w:r w:rsidRPr="007D0B6C">
              <w:rPr>
                <w:rFonts w:eastAsia="Courier New"/>
              </w:rPr>
              <w:t>develop</w:t>
            </w:r>
            <w:r w:rsidRPr="007D0B6C">
              <w:rPr>
                <w:rFonts w:eastAsia="Courier New"/>
                <w:spacing w:val="25"/>
              </w:rPr>
              <w:t xml:space="preserve"> </w:t>
            </w:r>
            <w:r w:rsidRPr="007D0B6C">
              <w:rPr>
                <w:rFonts w:eastAsia="Courier New"/>
              </w:rPr>
              <w:t>continuity</w:t>
            </w:r>
            <w:r w:rsidRPr="007D0B6C">
              <w:rPr>
                <w:rFonts w:eastAsia="Courier New"/>
                <w:spacing w:val="32"/>
              </w:rPr>
              <w:t xml:space="preserve"> </w:t>
            </w:r>
            <w:r w:rsidRPr="007D0B6C">
              <w:rPr>
                <w:rFonts w:eastAsia="Courier New"/>
              </w:rPr>
              <w:t>for</w:t>
            </w:r>
            <w:r w:rsidRPr="007D0B6C">
              <w:rPr>
                <w:rFonts w:eastAsia="Courier New"/>
                <w:spacing w:val="6"/>
              </w:rPr>
              <w:t xml:space="preserve"> </w:t>
            </w:r>
            <w:r w:rsidRPr="007D0B6C">
              <w:rPr>
                <w:rFonts w:eastAsia="Courier New"/>
                <w:w w:val="103"/>
              </w:rPr>
              <w:t xml:space="preserve">both </w:t>
            </w:r>
            <w:r w:rsidRPr="007D0B6C">
              <w:rPr>
                <w:rFonts w:eastAsia="Courier New"/>
              </w:rPr>
              <w:t>vendors</w:t>
            </w:r>
            <w:r w:rsidRPr="007D0B6C">
              <w:rPr>
                <w:rFonts w:eastAsia="Courier New"/>
                <w:spacing w:val="27"/>
              </w:rPr>
              <w:t xml:space="preserve"> </w:t>
            </w:r>
            <w:r w:rsidRPr="007D0B6C">
              <w:rPr>
                <w:rFonts w:eastAsia="Courier New"/>
              </w:rPr>
              <w:t>and</w:t>
            </w:r>
            <w:r w:rsidRPr="007D0B6C">
              <w:rPr>
                <w:rFonts w:eastAsia="Courier New"/>
                <w:spacing w:val="13"/>
              </w:rPr>
              <w:t xml:space="preserve"> </w:t>
            </w:r>
            <w:r w:rsidRPr="007D0B6C">
              <w:rPr>
                <w:rFonts w:eastAsia="Courier New"/>
                <w:w w:val="102"/>
              </w:rPr>
              <w:t>WCWSA,</w:t>
            </w:r>
          </w:p>
          <w:p w:rsidR="00513498" w:rsidRPr="007D0B6C" w:rsidRDefault="00513498" w:rsidP="00513498">
            <w:pPr>
              <w:pStyle w:val="ListParagraph"/>
              <w:numPr>
                <w:ilvl w:val="3"/>
                <w:numId w:val="11"/>
              </w:numPr>
              <w:spacing w:after="60" w:line="246" w:lineRule="auto"/>
              <w:ind w:left="1080" w:right="103"/>
              <w:rPr>
                <w:rFonts w:eastAsia="Courier New"/>
              </w:rPr>
            </w:pPr>
            <w:r w:rsidRPr="007D0B6C">
              <w:rPr>
                <w:rFonts w:eastAsia="Courier New"/>
              </w:rPr>
              <w:t>Remove</w:t>
            </w:r>
            <w:r w:rsidRPr="007D0B6C">
              <w:rPr>
                <w:rFonts w:eastAsia="Courier New"/>
                <w:spacing w:val="32"/>
              </w:rPr>
              <w:t xml:space="preserve"> </w:t>
            </w:r>
            <w:r w:rsidRPr="007D0B6C">
              <w:rPr>
                <w:rFonts w:eastAsia="Courier New"/>
              </w:rPr>
              <w:t>any</w:t>
            </w:r>
            <w:r w:rsidRPr="007D0B6C">
              <w:rPr>
                <w:rFonts w:eastAsia="Courier New"/>
                <w:spacing w:val="7"/>
              </w:rPr>
              <w:t xml:space="preserve"> </w:t>
            </w:r>
            <w:r w:rsidRPr="007D0B6C">
              <w:rPr>
                <w:rFonts w:eastAsia="Courier New"/>
              </w:rPr>
              <w:t>question</w:t>
            </w:r>
            <w:r w:rsidRPr="007D0B6C">
              <w:rPr>
                <w:rFonts w:eastAsia="Courier New"/>
                <w:spacing w:val="18"/>
              </w:rPr>
              <w:t xml:space="preserve"> </w:t>
            </w:r>
            <w:r w:rsidRPr="007D0B6C">
              <w:rPr>
                <w:rFonts w:eastAsia="Courier New"/>
              </w:rPr>
              <w:t>of</w:t>
            </w:r>
            <w:r w:rsidRPr="007D0B6C">
              <w:rPr>
                <w:rFonts w:eastAsia="Courier New"/>
                <w:spacing w:val="11"/>
              </w:rPr>
              <w:t xml:space="preserve"> </w:t>
            </w:r>
            <w:r w:rsidRPr="007D0B6C">
              <w:rPr>
                <w:rFonts w:eastAsia="Courier New"/>
              </w:rPr>
              <w:t>propriety</w:t>
            </w:r>
            <w:r w:rsidRPr="007D0B6C">
              <w:rPr>
                <w:rFonts w:eastAsia="Courier New"/>
                <w:spacing w:val="23"/>
              </w:rPr>
              <w:t xml:space="preserve"> </w:t>
            </w:r>
            <w:r w:rsidRPr="007D0B6C">
              <w:rPr>
                <w:rFonts w:eastAsia="Courier New"/>
              </w:rPr>
              <w:t>by</w:t>
            </w:r>
            <w:r w:rsidRPr="007D0B6C">
              <w:rPr>
                <w:rFonts w:eastAsia="Courier New"/>
                <w:spacing w:val="4"/>
              </w:rPr>
              <w:t xml:space="preserve"> </w:t>
            </w:r>
            <w:r w:rsidRPr="007D0B6C">
              <w:rPr>
                <w:rFonts w:eastAsia="Courier New"/>
                <w:w w:val="103"/>
              </w:rPr>
              <w:t xml:space="preserve">an </w:t>
            </w:r>
            <w:r w:rsidRPr="007D0B6C">
              <w:rPr>
                <w:rFonts w:eastAsia="Courier New"/>
              </w:rPr>
              <w:t>organization</w:t>
            </w:r>
            <w:r w:rsidRPr="007D0B6C">
              <w:rPr>
                <w:rFonts w:eastAsia="Courier New"/>
                <w:spacing w:val="30"/>
              </w:rPr>
              <w:t xml:space="preserve"> </w:t>
            </w:r>
            <w:r w:rsidRPr="007D0B6C">
              <w:rPr>
                <w:rFonts w:eastAsia="Courier New"/>
              </w:rPr>
              <w:t>president,</w:t>
            </w:r>
            <w:r w:rsidRPr="007D0B6C">
              <w:rPr>
                <w:rFonts w:eastAsia="Courier New"/>
                <w:spacing w:val="21"/>
              </w:rPr>
              <w:t xml:space="preserve"> </w:t>
            </w:r>
            <w:r w:rsidRPr="007D0B6C">
              <w:rPr>
                <w:rFonts w:eastAsia="Courier New"/>
              </w:rPr>
              <w:t>who</w:t>
            </w:r>
            <w:r w:rsidRPr="007D0B6C">
              <w:rPr>
                <w:rFonts w:eastAsia="Courier New"/>
                <w:spacing w:val="10"/>
              </w:rPr>
              <w:t xml:space="preserve"> </w:t>
            </w:r>
            <w:r w:rsidRPr="007D0B6C">
              <w:rPr>
                <w:rFonts w:eastAsia="Courier New"/>
              </w:rPr>
              <w:t>might</w:t>
            </w:r>
            <w:r w:rsidRPr="007D0B6C">
              <w:rPr>
                <w:rFonts w:eastAsia="Courier New"/>
                <w:spacing w:val="14"/>
              </w:rPr>
              <w:t xml:space="preserve"> </w:t>
            </w:r>
            <w:r w:rsidRPr="007D0B6C">
              <w:rPr>
                <w:rFonts w:eastAsia="Courier New"/>
              </w:rPr>
              <w:t>have</w:t>
            </w:r>
            <w:r w:rsidRPr="007D0B6C">
              <w:rPr>
                <w:rFonts w:eastAsia="Courier New"/>
                <w:spacing w:val="12"/>
              </w:rPr>
              <w:t xml:space="preserve"> </w:t>
            </w:r>
            <w:r w:rsidRPr="007D0B6C">
              <w:rPr>
                <w:rFonts w:eastAsia="Courier New"/>
                <w:w w:val="102"/>
              </w:rPr>
              <w:t xml:space="preserve">business </w:t>
            </w:r>
            <w:r w:rsidRPr="007D0B6C">
              <w:rPr>
                <w:rFonts w:eastAsia="Courier New"/>
              </w:rPr>
              <w:t>dealings</w:t>
            </w:r>
            <w:r w:rsidRPr="007D0B6C">
              <w:rPr>
                <w:rFonts w:eastAsia="Courier New"/>
                <w:spacing w:val="12"/>
              </w:rPr>
              <w:t xml:space="preserve"> </w:t>
            </w:r>
            <w:r w:rsidRPr="007D0B6C">
              <w:rPr>
                <w:rFonts w:eastAsia="Courier New"/>
              </w:rPr>
              <w:t>with</w:t>
            </w:r>
            <w:r w:rsidRPr="007D0B6C">
              <w:rPr>
                <w:rFonts w:eastAsia="Courier New"/>
                <w:spacing w:val="9"/>
              </w:rPr>
              <w:t xml:space="preserve"> </w:t>
            </w:r>
            <w:r w:rsidRPr="007D0B6C">
              <w:rPr>
                <w:rFonts w:eastAsia="Courier New"/>
              </w:rPr>
              <w:t>a</w:t>
            </w:r>
            <w:r w:rsidRPr="007D0B6C">
              <w:rPr>
                <w:rFonts w:eastAsia="Courier New"/>
                <w:spacing w:val="33"/>
              </w:rPr>
              <w:t xml:space="preserve"> </w:t>
            </w:r>
            <w:r w:rsidRPr="007D0B6C">
              <w:rPr>
                <w:rFonts w:eastAsia="Courier New"/>
              </w:rPr>
              <w:t>specific</w:t>
            </w:r>
            <w:r w:rsidRPr="007D0B6C">
              <w:rPr>
                <w:rFonts w:eastAsia="Courier New"/>
                <w:spacing w:val="23"/>
              </w:rPr>
              <w:t xml:space="preserve"> </w:t>
            </w:r>
            <w:r w:rsidRPr="007D0B6C">
              <w:rPr>
                <w:rFonts w:eastAsia="Courier New"/>
                <w:w w:val="103"/>
              </w:rPr>
              <w:t>vendor,</w:t>
            </w:r>
          </w:p>
          <w:p w:rsidR="00513498" w:rsidRPr="007D0B6C" w:rsidRDefault="00513498" w:rsidP="00513498">
            <w:pPr>
              <w:pStyle w:val="ListParagraph"/>
              <w:numPr>
                <w:ilvl w:val="3"/>
                <w:numId w:val="11"/>
              </w:numPr>
              <w:spacing w:after="60" w:line="246" w:lineRule="auto"/>
              <w:ind w:left="1080" w:right="1260"/>
              <w:rPr>
                <w:rFonts w:eastAsia="Courier New"/>
              </w:rPr>
            </w:pPr>
            <w:r w:rsidRPr="007D0B6C">
              <w:rPr>
                <w:rFonts w:eastAsia="Courier New"/>
              </w:rPr>
              <w:t>Lessen</w:t>
            </w:r>
            <w:r w:rsidRPr="007D0B6C">
              <w:rPr>
                <w:rFonts w:eastAsia="Courier New"/>
                <w:spacing w:val="19"/>
              </w:rPr>
              <w:t xml:space="preserve"> </w:t>
            </w:r>
            <w:r w:rsidRPr="007D0B6C">
              <w:rPr>
                <w:rFonts w:eastAsia="Courier New"/>
              </w:rPr>
              <w:t>the</w:t>
            </w:r>
            <w:r w:rsidRPr="007D0B6C">
              <w:rPr>
                <w:rFonts w:eastAsia="Courier New"/>
                <w:spacing w:val="10"/>
              </w:rPr>
              <w:t xml:space="preserve"> </w:t>
            </w:r>
            <w:r w:rsidRPr="007D0B6C">
              <w:rPr>
                <w:rFonts w:eastAsia="Courier New"/>
              </w:rPr>
              <w:t>work</w:t>
            </w:r>
            <w:r w:rsidRPr="007D0B6C">
              <w:rPr>
                <w:rFonts w:eastAsia="Courier New"/>
                <w:spacing w:val="7"/>
              </w:rPr>
              <w:t xml:space="preserve"> </w:t>
            </w:r>
            <w:r w:rsidRPr="007D0B6C">
              <w:rPr>
                <w:rFonts w:eastAsia="Courier New"/>
              </w:rPr>
              <w:t>load</w:t>
            </w:r>
            <w:r w:rsidRPr="007D0B6C">
              <w:rPr>
                <w:rFonts w:eastAsia="Courier New"/>
                <w:spacing w:val="13"/>
              </w:rPr>
              <w:t xml:space="preserve"> </w:t>
            </w:r>
            <w:r w:rsidRPr="007D0B6C">
              <w:rPr>
                <w:rFonts w:eastAsia="Courier New"/>
              </w:rPr>
              <w:t>of</w:t>
            </w:r>
            <w:r w:rsidRPr="007D0B6C">
              <w:rPr>
                <w:rFonts w:eastAsia="Courier New"/>
                <w:spacing w:val="12"/>
              </w:rPr>
              <w:t xml:space="preserve"> </w:t>
            </w:r>
            <w:r w:rsidRPr="007D0B6C">
              <w:rPr>
                <w:rFonts w:eastAsia="Courier New"/>
              </w:rPr>
              <w:t>the</w:t>
            </w:r>
            <w:r w:rsidRPr="007D0B6C">
              <w:rPr>
                <w:rFonts w:eastAsia="Courier New"/>
                <w:spacing w:val="12"/>
              </w:rPr>
              <w:t xml:space="preserve"> </w:t>
            </w:r>
            <w:r w:rsidRPr="007D0B6C">
              <w:rPr>
                <w:rFonts w:eastAsia="Courier New"/>
                <w:w w:val="101"/>
              </w:rPr>
              <w:t xml:space="preserve">president </w:t>
            </w:r>
            <w:r w:rsidRPr="007D0B6C">
              <w:rPr>
                <w:rFonts w:eastAsia="Courier New"/>
              </w:rPr>
              <w:t>planning</w:t>
            </w:r>
            <w:r w:rsidRPr="007D0B6C">
              <w:rPr>
                <w:rFonts w:eastAsia="Courier New"/>
                <w:spacing w:val="18"/>
              </w:rPr>
              <w:t xml:space="preserve"> </w:t>
            </w:r>
            <w:r w:rsidRPr="007D0B6C">
              <w:rPr>
                <w:rFonts w:eastAsia="Courier New"/>
              </w:rPr>
              <w:t>the</w:t>
            </w:r>
            <w:r w:rsidRPr="007D0B6C">
              <w:rPr>
                <w:rFonts w:eastAsia="Courier New"/>
                <w:spacing w:val="16"/>
              </w:rPr>
              <w:t xml:space="preserve"> </w:t>
            </w:r>
            <w:r w:rsidRPr="007D0B6C">
              <w:rPr>
                <w:rFonts w:eastAsia="Courier New"/>
              </w:rPr>
              <w:t>annual</w:t>
            </w:r>
            <w:r w:rsidRPr="007D0B6C">
              <w:rPr>
                <w:rFonts w:eastAsia="Courier New"/>
                <w:spacing w:val="19"/>
              </w:rPr>
              <w:t xml:space="preserve"> </w:t>
            </w:r>
            <w:r w:rsidRPr="007D0B6C">
              <w:rPr>
                <w:rFonts w:eastAsia="Courier New"/>
                <w:w w:val="102"/>
              </w:rPr>
              <w:t>training.</w:t>
            </w:r>
          </w:p>
          <w:p w:rsidR="00513498" w:rsidRPr="008B7A3D" w:rsidRDefault="00513498" w:rsidP="00513498">
            <w:pPr>
              <w:pStyle w:val="ListParagraph"/>
              <w:numPr>
                <w:ilvl w:val="2"/>
                <w:numId w:val="11"/>
              </w:numPr>
              <w:tabs>
                <w:tab w:val="left" w:pos="8260"/>
              </w:tabs>
              <w:spacing w:after="60" w:line="247" w:lineRule="auto"/>
              <w:ind w:left="360" w:right="92"/>
              <w:rPr>
                <w:rFonts w:eastAsia="Courier New"/>
              </w:rPr>
            </w:pPr>
            <w:r w:rsidRPr="008B7A3D">
              <w:rPr>
                <w:rFonts w:eastAsia="Courier New"/>
              </w:rPr>
              <w:t>In</w:t>
            </w:r>
            <w:r w:rsidRPr="008B7A3D">
              <w:rPr>
                <w:rFonts w:eastAsia="Courier New"/>
                <w:spacing w:val="8"/>
              </w:rPr>
              <w:t xml:space="preserve"> </w:t>
            </w:r>
            <w:r w:rsidRPr="008B7A3D">
              <w:rPr>
                <w:rFonts w:eastAsia="Courier New"/>
              </w:rPr>
              <w:t>exchange,</w:t>
            </w:r>
            <w:r w:rsidRPr="008B7A3D">
              <w:rPr>
                <w:rFonts w:eastAsia="Courier New"/>
                <w:spacing w:val="19"/>
              </w:rPr>
              <w:t xml:space="preserve"> </w:t>
            </w:r>
            <w:r w:rsidRPr="008B7A3D">
              <w:rPr>
                <w:rFonts w:eastAsia="Courier New"/>
              </w:rPr>
              <w:t>that</w:t>
            </w:r>
            <w:r w:rsidRPr="008B7A3D">
              <w:rPr>
                <w:rFonts w:eastAsia="Courier New"/>
                <w:spacing w:val="16"/>
              </w:rPr>
              <w:t xml:space="preserve"> </w:t>
            </w:r>
            <w:r>
              <w:rPr>
                <w:rFonts w:eastAsia="Courier New"/>
              </w:rPr>
              <w:t>Vendor Contact</w:t>
            </w:r>
            <w:r w:rsidRPr="008B7A3D">
              <w:rPr>
                <w:rFonts w:eastAsia="Courier New"/>
              </w:rPr>
              <w:t xml:space="preserve"> is</w:t>
            </w:r>
            <w:r w:rsidRPr="008B7A3D">
              <w:rPr>
                <w:rFonts w:eastAsia="Courier New"/>
                <w:spacing w:val="12"/>
              </w:rPr>
              <w:t xml:space="preserve"> </w:t>
            </w:r>
            <w:r w:rsidRPr="008B7A3D">
              <w:rPr>
                <w:rFonts w:eastAsia="Courier New"/>
                <w:w w:val="102"/>
              </w:rPr>
              <w:t>provided registration,</w:t>
            </w:r>
            <w:r w:rsidRPr="008B7A3D">
              <w:rPr>
                <w:rFonts w:eastAsia="Courier New"/>
                <w:spacing w:val="-30"/>
                <w:w w:val="102"/>
              </w:rPr>
              <w:t xml:space="preserve"> </w:t>
            </w:r>
            <w:r w:rsidRPr="008B7A3D">
              <w:rPr>
                <w:rFonts w:eastAsia="Courier New"/>
              </w:rPr>
              <w:t>membership</w:t>
            </w:r>
            <w:r w:rsidRPr="008B7A3D">
              <w:rPr>
                <w:rFonts w:eastAsia="Courier New"/>
                <w:spacing w:val="27"/>
              </w:rPr>
              <w:t xml:space="preserve"> </w:t>
            </w:r>
            <w:r w:rsidRPr="008B7A3D">
              <w:rPr>
                <w:rFonts w:eastAsia="Courier New"/>
              </w:rPr>
              <w:t>and</w:t>
            </w:r>
            <w:r w:rsidRPr="008B7A3D">
              <w:rPr>
                <w:rFonts w:eastAsia="Courier New"/>
                <w:spacing w:val="10"/>
              </w:rPr>
              <w:t xml:space="preserve"> </w:t>
            </w:r>
            <w:r w:rsidRPr="008B7A3D">
              <w:rPr>
                <w:rFonts w:eastAsia="Courier New"/>
              </w:rPr>
              <w:t>conference</w:t>
            </w:r>
            <w:r w:rsidRPr="008B7A3D">
              <w:rPr>
                <w:rFonts w:eastAsia="Courier New"/>
                <w:spacing w:val="28"/>
              </w:rPr>
              <w:t xml:space="preserve"> </w:t>
            </w:r>
            <w:r w:rsidRPr="008B7A3D">
              <w:rPr>
                <w:rFonts w:eastAsia="Courier New"/>
                <w:w w:val="102"/>
              </w:rPr>
              <w:t xml:space="preserve">travel </w:t>
            </w:r>
            <w:r w:rsidRPr="008B7A3D">
              <w:rPr>
                <w:rFonts w:eastAsia="Courier New"/>
              </w:rPr>
              <w:t>expenses.</w:t>
            </w:r>
            <w:r w:rsidRPr="008B7A3D">
              <w:rPr>
                <w:rFonts w:eastAsia="Courier New"/>
                <w:spacing w:val="16"/>
              </w:rPr>
              <w:t xml:space="preserve"> </w:t>
            </w:r>
            <w:r w:rsidR="009F7A4B">
              <w:rPr>
                <w:rFonts w:eastAsia="Courier New"/>
                <w:spacing w:val="16"/>
              </w:rPr>
              <w:t xml:space="preserve"> </w:t>
            </w:r>
            <w:r w:rsidRPr="008B7A3D">
              <w:rPr>
                <w:rFonts w:eastAsia="Courier New"/>
              </w:rPr>
              <w:t>At</w:t>
            </w:r>
            <w:r w:rsidRPr="008B7A3D">
              <w:rPr>
                <w:rFonts w:eastAsia="Courier New"/>
                <w:spacing w:val="4"/>
              </w:rPr>
              <w:t xml:space="preserve"> </w:t>
            </w:r>
            <w:r w:rsidRPr="008B7A3D">
              <w:rPr>
                <w:rFonts w:eastAsia="Courier New"/>
              </w:rPr>
              <w:t>least</w:t>
            </w:r>
            <w:r w:rsidRPr="008B7A3D">
              <w:rPr>
                <w:rFonts w:eastAsia="Courier New"/>
                <w:spacing w:val="14"/>
              </w:rPr>
              <w:t xml:space="preserve"> </w:t>
            </w:r>
            <w:r w:rsidRPr="008B7A3D">
              <w:rPr>
                <w:rFonts w:eastAsia="Courier New"/>
              </w:rPr>
              <w:t>a</w:t>
            </w:r>
            <w:r w:rsidRPr="008B7A3D">
              <w:rPr>
                <w:rFonts w:eastAsia="Courier New"/>
                <w:spacing w:val="8"/>
              </w:rPr>
              <w:t xml:space="preserve"> </w:t>
            </w:r>
            <w:r w:rsidRPr="008B7A3D">
              <w:rPr>
                <w:rFonts w:eastAsia="Courier New"/>
              </w:rPr>
              <w:t>4-5</w:t>
            </w:r>
            <w:r w:rsidRPr="008B7A3D">
              <w:rPr>
                <w:rFonts w:eastAsia="Courier New"/>
                <w:spacing w:val="3"/>
              </w:rPr>
              <w:t xml:space="preserve"> </w:t>
            </w:r>
            <w:r w:rsidRPr="008B7A3D">
              <w:rPr>
                <w:rFonts w:eastAsia="Courier New"/>
              </w:rPr>
              <w:t>year</w:t>
            </w:r>
            <w:r w:rsidRPr="008B7A3D">
              <w:rPr>
                <w:rFonts w:eastAsia="Courier New"/>
                <w:spacing w:val="15"/>
              </w:rPr>
              <w:t xml:space="preserve"> </w:t>
            </w:r>
            <w:r w:rsidRPr="008B7A3D">
              <w:rPr>
                <w:rFonts w:eastAsia="Courier New"/>
              </w:rPr>
              <w:t>commitment</w:t>
            </w:r>
            <w:r w:rsidRPr="008B7A3D">
              <w:rPr>
                <w:rFonts w:eastAsia="Courier New"/>
                <w:spacing w:val="53"/>
              </w:rPr>
              <w:t xml:space="preserve"> </w:t>
            </w:r>
            <w:r w:rsidRPr="008B7A3D">
              <w:rPr>
                <w:rFonts w:eastAsia="Courier New"/>
                <w:w w:val="105"/>
              </w:rPr>
              <w:t xml:space="preserve">is </w:t>
            </w:r>
            <w:r w:rsidRPr="008B7A3D">
              <w:rPr>
                <w:rFonts w:eastAsia="Courier New"/>
              </w:rPr>
              <w:t>needed</w:t>
            </w:r>
            <w:r w:rsidRPr="008B7A3D">
              <w:rPr>
                <w:rFonts w:eastAsia="Courier New"/>
                <w:spacing w:val="19"/>
              </w:rPr>
              <w:t xml:space="preserve"> </w:t>
            </w:r>
            <w:r w:rsidRPr="008B7A3D">
              <w:rPr>
                <w:rFonts w:eastAsia="Courier New"/>
              </w:rPr>
              <w:t>to</w:t>
            </w:r>
            <w:r w:rsidRPr="008B7A3D">
              <w:rPr>
                <w:rFonts w:eastAsia="Courier New"/>
                <w:spacing w:val="11"/>
              </w:rPr>
              <w:t xml:space="preserve"> </w:t>
            </w:r>
            <w:r w:rsidRPr="008B7A3D">
              <w:rPr>
                <w:rFonts w:eastAsia="Courier New"/>
              </w:rPr>
              <w:t>meet</w:t>
            </w:r>
            <w:r w:rsidRPr="008B7A3D">
              <w:rPr>
                <w:rFonts w:eastAsia="Courier New"/>
                <w:spacing w:val="10"/>
              </w:rPr>
              <w:t xml:space="preserve"> </w:t>
            </w:r>
            <w:r w:rsidRPr="008B7A3D">
              <w:rPr>
                <w:rFonts w:eastAsia="Courier New"/>
              </w:rPr>
              <w:t>the</w:t>
            </w:r>
            <w:r w:rsidRPr="008B7A3D">
              <w:rPr>
                <w:rFonts w:eastAsia="Courier New"/>
                <w:spacing w:val="16"/>
              </w:rPr>
              <w:t xml:space="preserve"> </w:t>
            </w:r>
            <w:r w:rsidRPr="008B7A3D">
              <w:rPr>
                <w:rFonts w:eastAsia="Courier New"/>
              </w:rPr>
              <w:t>above</w:t>
            </w:r>
            <w:r w:rsidRPr="008B7A3D">
              <w:rPr>
                <w:rFonts w:eastAsia="Courier New"/>
                <w:spacing w:val="12"/>
              </w:rPr>
              <w:t xml:space="preserve"> </w:t>
            </w:r>
            <w:r w:rsidRPr="008B7A3D">
              <w:rPr>
                <w:rFonts w:eastAsia="Courier New"/>
              </w:rPr>
              <w:t>objectives.</w:t>
            </w:r>
            <w:r w:rsidRPr="008B7A3D">
              <w:rPr>
                <w:rFonts w:eastAsia="Courier New"/>
                <w:spacing w:val="27"/>
              </w:rPr>
              <w:t xml:space="preserve"> </w:t>
            </w:r>
            <w:r w:rsidR="009F7A4B">
              <w:rPr>
                <w:rFonts w:eastAsia="Courier New"/>
                <w:spacing w:val="27"/>
              </w:rPr>
              <w:t xml:space="preserve"> </w:t>
            </w:r>
            <w:r w:rsidRPr="008B7A3D">
              <w:rPr>
                <w:rFonts w:eastAsia="Courier New"/>
              </w:rPr>
              <w:t>Don</w:t>
            </w:r>
            <w:r w:rsidRPr="008B7A3D">
              <w:rPr>
                <w:rFonts w:eastAsia="Courier New"/>
                <w:spacing w:val="-2"/>
              </w:rPr>
              <w:t xml:space="preserve"> </w:t>
            </w:r>
            <w:r w:rsidRPr="008B7A3D">
              <w:rPr>
                <w:rFonts w:eastAsia="Courier New"/>
              </w:rPr>
              <w:t>Redmann</w:t>
            </w:r>
            <w:r w:rsidRPr="008B7A3D">
              <w:rPr>
                <w:rFonts w:eastAsia="Courier New"/>
                <w:spacing w:val="35"/>
              </w:rPr>
              <w:t xml:space="preserve"> </w:t>
            </w:r>
            <w:r w:rsidRPr="008B7A3D">
              <w:rPr>
                <w:rFonts w:eastAsia="Courier New"/>
              </w:rPr>
              <w:t>from</w:t>
            </w:r>
            <w:r w:rsidRPr="008B7A3D">
              <w:rPr>
                <w:rFonts w:eastAsia="Courier New"/>
                <w:spacing w:val="6"/>
              </w:rPr>
              <w:t xml:space="preserve"> </w:t>
            </w:r>
            <w:r w:rsidRPr="008B7A3D">
              <w:rPr>
                <w:rFonts w:eastAsia="Courier New"/>
              </w:rPr>
              <w:t>North</w:t>
            </w:r>
            <w:r w:rsidRPr="008B7A3D">
              <w:rPr>
                <w:rFonts w:eastAsia="Courier New"/>
                <w:spacing w:val="11"/>
              </w:rPr>
              <w:t xml:space="preserve"> </w:t>
            </w:r>
            <w:r w:rsidRPr="008B7A3D">
              <w:rPr>
                <w:rFonts w:eastAsia="Courier New"/>
                <w:w w:val="101"/>
              </w:rPr>
              <w:t xml:space="preserve">Dakota </w:t>
            </w:r>
            <w:r w:rsidRPr="008B7A3D">
              <w:rPr>
                <w:rFonts w:eastAsia="Courier New"/>
              </w:rPr>
              <w:t>volunteered</w:t>
            </w:r>
            <w:r w:rsidRPr="008B7A3D">
              <w:rPr>
                <w:rFonts w:eastAsia="Courier New"/>
                <w:spacing w:val="32"/>
              </w:rPr>
              <w:t xml:space="preserve"> </w:t>
            </w:r>
            <w:r w:rsidRPr="008B7A3D">
              <w:rPr>
                <w:rFonts w:eastAsia="Courier New"/>
              </w:rPr>
              <w:t>for</w:t>
            </w:r>
            <w:r w:rsidRPr="008B7A3D">
              <w:rPr>
                <w:rFonts w:eastAsia="Courier New"/>
                <w:spacing w:val="7"/>
              </w:rPr>
              <w:t xml:space="preserve"> </w:t>
            </w:r>
            <w:r w:rsidRPr="008B7A3D">
              <w:rPr>
                <w:rFonts w:eastAsia="Courier New"/>
              </w:rPr>
              <w:t>this</w:t>
            </w:r>
            <w:r w:rsidRPr="008B7A3D">
              <w:rPr>
                <w:rFonts w:eastAsia="Courier New"/>
                <w:spacing w:val="12"/>
              </w:rPr>
              <w:t xml:space="preserve"> </w:t>
            </w:r>
            <w:r w:rsidRPr="008B7A3D">
              <w:rPr>
                <w:rFonts w:eastAsia="Courier New"/>
              </w:rPr>
              <w:t>post.</w:t>
            </w:r>
            <w:r w:rsidRPr="008B7A3D">
              <w:rPr>
                <w:rFonts w:eastAsia="Courier New"/>
                <w:spacing w:val="27"/>
              </w:rPr>
              <w:t xml:space="preserve"> </w:t>
            </w:r>
            <w:r w:rsidR="009F7A4B">
              <w:rPr>
                <w:rFonts w:eastAsia="Courier New"/>
                <w:spacing w:val="27"/>
              </w:rPr>
              <w:t xml:space="preserve"> </w:t>
            </w:r>
            <w:r w:rsidRPr="008B7A3D">
              <w:rPr>
                <w:rFonts w:eastAsia="Courier New"/>
              </w:rPr>
              <w:t>The</w:t>
            </w:r>
            <w:r w:rsidRPr="008B7A3D">
              <w:rPr>
                <w:rFonts w:eastAsia="Courier New"/>
                <w:spacing w:val="23"/>
              </w:rPr>
              <w:t xml:space="preserve"> </w:t>
            </w:r>
            <w:r w:rsidRPr="008B7A3D">
              <w:rPr>
                <w:rFonts w:eastAsia="Courier New"/>
                <w:w w:val="101"/>
              </w:rPr>
              <w:t xml:space="preserve">Executive </w:t>
            </w:r>
            <w:r w:rsidRPr="008B7A3D">
              <w:rPr>
                <w:rFonts w:eastAsia="Courier New"/>
              </w:rPr>
              <w:t>Committee</w:t>
            </w:r>
            <w:r w:rsidRPr="008B7A3D">
              <w:rPr>
                <w:rFonts w:eastAsia="Courier New"/>
                <w:spacing w:val="37"/>
              </w:rPr>
              <w:t xml:space="preserve"> </w:t>
            </w:r>
            <w:r w:rsidRPr="008B7A3D">
              <w:rPr>
                <w:rFonts w:eastAsia="Courier New"/>
              </w:rPr>
              <w:t>should</w:t>
            </w:r>
            <w:r w:rsidRPr="008B7A3D">
              <w:rPr>
                <w:rFonts w:eastAsia="Courier New"/>
                <w:spacing w:val="21"/>
              </w:rPr>
              <w:t xml:space="preserve"> </w:t>
            </w:r>
            <w:r w:rsidRPr="008B7A3D">
              <w:rPr>
                <w:rFonts w:eastAsia="Courier New"/>
              </w:rPr>
              <w:t>continue</w:t>
            </w:r>
            <w:r w:rsidRPr="008B7A3D">
              <w:rPr>
                <w:rFonts w:eastAsia="Courier New"/>
                <w:spacing w:val="22"/>
              </w:rPr>
              <w:t xml:space="preserve"> </w:t>
            </w:r>
            <w:r w:rsidRPr="008B7A3D">
              <w:rPr>
                <w:rFonts w:eastAsia="Courier New"/>
              </w:rPr>
              <w:t>to</w:t>
            </w:r>
            <w:r w:rsidRPr="008B7A3D">
              <w:rPr>
                <w:rFonts w:eastAsia="Courier New"/>
                <w:spacing w:val="3"/>
              </w:rPr>
              <w:t xml:space="preserve"> </w:t>
            </w:r>
            <w:r w:rsidRPr="008B7A3D">
              <w:rPr>
                <w:rFonts w:eastAsia="Courier New"/>
              </w:rPr>
              <w:t>look</w:t>
            </w:r>
            <w:r w:rsidRPr="008B7A3D">
              <w:rPr>
                <w:rFonts w:eastAsia="Courier New"/>
                <w:spacing w:val="13"/>
              </w:rPr>
              <w:t xml:space="preserve"> </w:t>
            </w:r>
            <w:r w:rsidRPr="008B7A3D">
              <w:rPr>
                <w:rFonts w:eastAsia="Courier New"/>
              </w:rPr>
              <w:t>at</w:t>
            </w:r>
            <w:r w:rsidRPr="008B7A3D">
              <w:rPr>
                <w:rFonts w:eastAsia="Courier New"/>
                <w:spacing w:val="4"/>
              </w:rPr>
              <w:t xml:space="preserve"> </w:t>
            </w:r>
            <w:r w:rsidRPr="008B7A3D">
              <w:rPr>
                <w:rFonts w:eastAsia="Courier New"/>
              </w:rPr>
              <w:t>how</w:t>
            </w:r>
            <w:r w:rsidRPr="008B7A3D">
              <w:rPr>
                <w:rFonts w:eastAsia="Courier New"/>
                <w:spacing w:val="12"/>
              </w:rPr>
              <w:t xml:space="preserve"> </w:t>
            </w:r>
            <w:r w:rsidRPr="008B7A3D">
              <w:rPr>
                <w:rFonts w:eastAsia="Courier New"/>
                <w:w w:val="103"/>
              </w:rPr>
              <w:t xml:space="preserve">this </w:t>
            </w:r>
            <w:r w:rsidRPr="008B7A3D">
              <w:rPr>
                <w:rFonts w:eastAsia="Courier New"/>
              </w:rPr>
              <w:t>position</w:t>
            </w:r>
            <w:r w:rsidRPr="008B7A3D">
              <w:rPr>
                <w:rFonts w:eastAsia="Courier New"/>
                <w:spacing w:val="22"/>
              </w:rPr>
              <w:t xml:space="preserve"> </w:t>
            </w:r>
            <w:r w:rsidRPr="008B7A3D">
              <w:rPr>
                <w:rFonts w:eastAsia="Courier New"/>
              </w:rPr>
              <w:t>can</w:t>
            </w:r>
            <w:r w:rsidRPr="008B7A3D">
              <w:rPr>
                <w:rFonts w:eastAsia="Courier New"/>
                <w:spacing w:val="15"/>
              </w:rPr>
              <w:t xml:space="preserve"> </w:t>
            </w:r>
            <w:r w:rsidRPr="008B7A3D">
              <w:rPr>
                <w:rFonts w:eastAsia="Courier New"/>
              </w:rPr>
              <w:t>be</w:t>
            </w:r>
            <w:r w:rsidRPr="008B7A3D">
              <w:rPr>
                <w:rFonts w:eastAsia="Courier New"/>
                <w:spacing w:val="6"/>
              </w:rPr>
              <w:t xml:space="preserve"> </w:t>
            </w:r>
            <w:r w:rsidRPr="008B7A3D">
              <w:rPr>
                <w:rFonts w:eastAsia="Courier New"/>
              </w:rPr>
              <w:t>most</w:t>
            </w:r>
            <w:r w:rsidRPr="008B7A3D">
              <w:rPr>
                <w:rFonts w:eastAsia="Courier New"/>
                <w:spacing w:val="6"/>
              </w:rPr>
              <w:t xml:space="preserve"> </w:t>
            </w:r>
            <w:r w:rsidRPr="008B7A3D">
              <w:rPr>
                <w:rFonts w:eastAsia="Courier New"/>
              </w:rPr>
              <w:t>effectively</w:t>
            </w:r>
            <w:r w:rsidRPr="008B7A3D">
              <w:rPr>
                <w:rFonts w:eastAsia="Courier New"/>
                <w:spacing w:val="32"/>
              </w:rPr>
              <w:t xml:space="preserve"> </w:t>
            </w:r>
            <w:r w:rsidRPr="008B7A3D">
              <w:rPr>
                <w:rFonts w:eastAsia="Courier New"/>
                <w:w w:val="102"/>
              </w:rPr>
              <w:t>utilized.</w:t>
            </w:r>
            <w:r w:rsidR="00286AF5">
              <w:rPr>
                <w:rFonts w:eastAsia="Courier New"/>
                <w:w w:val="102"/>
              </w:rPr>
              <w:t xml:space="preserve"> </w:t>
            </w:r>
            <w:r w:rsidR="000929C1">
              <w:rPr>
                <w:rFonts w:eastAsia="Courier New"/>
                <w:w w:val="102"/>
              </w:rPr>
              <w:t xml:space="preserve">President should assign someone from their team to work with Don Redmann as co-contacts for vendor issues. </w:t>
            </w:r>
          </w:p>
          <w:p w:rsidR="00513498" w:rsidRPr="007D0B6C" w:rsidRDefault="00513498" w:rsidP="00513498">
            <w:pPr>
              <w:pStyle w:val="ListParagraph"/>
              <w:numPr>
                <w:ilvl w:val="2"/>
                <w:numId w:val="11"/>
              </w:numPr>
              <w:spacing w:after="60"/>
              <w:ind w:left="360" w:right="43"/>
              <w:rPr>
                <w:rFonts w:eastAsia="Courier New"/>
              </w:rPr>
            </w:pPr>
            <w:r w:rsidRPr="007D0B6C">
              <w:rPr>
                <w:rFonts w:eastAsia="Courier New"/>
              </w:rPr>
              <w:t>Bank</w:t>
            </w:r>
            <w:r w:rsidRPr="007D0B6C">
              <w:rPr>
                <w:rFonts w:eastAsia="Courier New"/>
                <w:spacing w:val="10"/>
              </w:rPr>
              <w:t xml:space="preserve"> </w:t>
            </w:r>
            <w:r w:rsidRPr="007D0B6C">
              <w:rPr>
                <w:rFonts w:eastAsia="Courier New"/>
              </w:rPr>
              <w:t>contact:</w:t>
            </w:r>
            <w:r w:rsidRPr="007D0B6C">
              <w:rPr>
                <w:rFonts w:eastAsia="Courier New"/>
                <w:spacing w:val="33"/>
              </w:rPr>
              <w:t xml:space="preserve"> </w:t>
            </w:r>
            <w:r w:rsidRPr="007D0B6C">
              <w:rPr>
                <w:rFonts w:eastAsia="Courier New"/>
              </w:rPr>
              <w:t>Great</w:t>
            </w:r>
            <w:r w:rsidRPr="007D0B6C">
              <w:rPr>
                <w:rFonts w:eastAsia="Courier New"/>
                <w:spacing w:val="20"/>
              </w:rPr>
              <w:t xml:space="preserve"> </w:t>
            </w:r>
            <w:r w:rsidRPr="007D0B6C">
              <w:rPr>
                <w:rFonts w:eastAsia="Courier New"/>
              </w:rPr>
              <w:t>Western</w:t>
            </w:r>
            <w:r w:rsidRPr="007D0B6C">
              <w:rPr>
                <w:rFonts w:eastAsia="Courier New"/>
                <w:spacing w:val="14"/>
              </w:rPr>
              <w:t xml:space="preserve"> </w:t>
            </w:r>
            <w:r>
              <w:rPr>
                <w:rFonts w:eastAsia="Courier New"/>
              </w:rPr>
              <w:t>B</w:t>
            </w:r>
            <w:r w:rsidRPr="007D0B6C">
              <w:rPr>
                <w:rFonts w:eastAsia="Courier New"/>
              </w:rPr>
              <w:t>ank</w:t>
            </w:r>
            <w:r w:rsidRPr="007D0B6C">
              <w:rPr>
                <w:rFonts w:eastAsia="Courier New"/>
                <w:spacing w:val="7"/>
              </w:rPr>
              <w:t xml:space="preserve"> </w:t>
            </w:r>
            <w:r w:rsidRPr="007D0B6C">
              <w:rPr>
                <w:rFonts w:eastAsia="Courier New"/>
              </w:rPr>
              <w:t>in</w:t>
            </w:r>
            <w:r w:rsidRPr="007D0B6C">
              <w:rPr>
                <w:rFonts w:eastAsia="Courier New"/>
                <w:spacing w:val="29"/>
              </w:rPr>
              <w:t xml:space="preserve"> </w:t>
            </w:r>
            <w:r w:rsidRPr="007D0B6C">
              <w:rPr>
                <w:rFonts w:eastAsia="Courier New"/>
              </w:rPr>
              <w:t>Fort</w:t>
            </w:r>
            <w:r w:rsidRPr="007D0B6C">
              <w:rPr>
                <w:rFonts w:eastAsia="Courier New"/>
                <w:spacing w:val="1"/>
              </w:rPr>
              <w:t xml:space="preserve"> </w:t>
            </w:r>
            <w:r w:rsidRPr="007D0B6C">
              <w:rPr>
                <w:rFonts w:eastAsia="Courier New"/>
              </w:rPr>
              <w:t>Dodge,</w:t>
            </w:r>
            <w:r w:rsidRPr="007D0B6C">
              <w:rPr>
                <w:rFonts w:eastAsia="Courier New"/>
                <w:spacing w:val="24"/>
              </w:rPr>
              <w:t xml:space="preserve"> </w:t>
            </w:r>
            <w:r w:rsidRPr="007D0B6C">
              <w:rPr>
                <w:rFonts w:eastAsia="Courier New"/>
                <w:w w:val="103"/>
              </w:rPr>
              <w:t xml:space="preserve">IA </w:t>
            </w:r>
            <w:r w:rsidRPr="007D0B6C">
              <w:rPr>
                <w:rFonts w:eastAsia="Courier New"/>
              </w:rPr>
              <w:t>has</w:t>
            </w:r>
            <w:r w:rsidRPr="007D0B6C">
              <w:rPr>
                <w:rFonts w:eastAsia="Courier New"/>
                <w:spacing w:val="14"/>
              </w:rPr>
              <w:t xml:space="preserve"> </w:t>
            </w:r>
            <w:r w:rsidRPr="007D0B6C">
              <w:rPr>
                <w:rFonts w:eastAsia="Courier New"/>
              </w:rPr>
              <w:t>an</w:t>
            </w:r>
            <w:r w:rsidRPr="007D0B6C">
              <w:rPr>
                <w:rFonts w:eastAsia="Courier New"/>
                <w:spacing w:val="19"/>
              </w:rPr>
              <w:t xml:space="preserve"> </w:t>
            </w:r>
            <w:r w:rsidRPr="007D0B6C">
              <w:rPr>
                <w:rFonts w:eastAsia="Courier New"/>
              </w:rPr>
              <w:t>up-to-date</w:t>
            </w:r>
            <w:r w:rsidRPr="007D0B6C">
              <w:rPr>
                <w:rFonts w:eastAsia="Courier New"/>
                <w:spacing w:val="23"/>
              </w:rPr>
              <w:t xml:space="preserve"> </w:t>
            </w:r>
            <w:r w:rsidRPr="007D0B6C">
              <w:rPr>
                <w:rFonts w:eastAsia="Courier New"/>
              </w:rPr>
              <w:t>listing</w:t>
            </w:r>
            <w:r w:rsidRPr="007D0B6C">
              <w:rPr>
                <w:rFonts w:eastAsia="Courier New"/>
                <w:spacing w:val="23"/>
              </w:rPr>
              <w:t xml:space="preserve"> </w:t>
            </w:r>
            <w:r w:rsidRPr="007D0B6C">
              <w:rPr>
                <w:rFonts w:eastAsia="Courier New"/>
              </w:rPr>
              <w:t>of</w:t>
            </w:r>
            <w:r w:rsidRPr="007D0B6C">
              <w:rPr>
                <w:rFonts w:eastAsia="Courier New"/>
                <w:spacing w:val="7"/>
              </w:rPr>
              <w:t xml:space="preserve"> </w:t>
            </w:r>
            <w:r w:rsidRPr="007D0B6C">
              <w:rPr>
                <w:rFonts w:eastAsia="Courier New"/>
              </w:rPr>
              <w:t>members</w:t>
            </w:r>
            <w:r w:rsidRPr="007D0B6C">
              <w:rPr>
                <w:rFonts w:eastAsia="Courier New"/>
                <w:spacing w:val="10"/>
              </w:rPr>
              <w:t xml:space="preserve"> </w:t>
            </w:r>
            <w:r w:rsidRPr="007D0B6C">
              <w:rPr>
                <w:rFonts w:eastAsia="Courier New"/>
              </w:rPr>
              <w:t>of</w:t>
            </w:r>
            <w:r w:rsidRPr="007D0B6C">
              <w:rPr>
                <w:rFonts w:eastAsia="Courier New"/>
                <w:spacing w:val="12"/>
              </w:rPr>
              <w:t xml:space="preserve"> </w:t>
            </w:r>
            <w:r w:rsidRPr="007D0B6C">
              <w:rPr>
                <w:rFonts w:eastAsia="Courier New"/>
                <w:w w:val="102"/>
              </w:rPr>
              <w:t xml:space="preserve">the </w:t>
            </w:r>
            <w:r w:rsidRPr="007D0B6C">
              <w:rPr>
                <w:rFonts w:eastAsia="Courier New"/>
              </w:rPr>
              <w:t>Association</w:t>
            </w:r>
            <w:r w:rsidRPr="007D0B6C">
              <w:rPr>
                <w:rFonts w:eastAsia="Courier New"/>
                <w:spacing w:val="29"/>
              </w:rPr>
              <w:t xml:space="preserve"> </w:t>
            </w:r>
            <w:r w:rsidRPr="007D0B6C">
              <w:rPr>
                <w:rFonts w:eastAsia="Courier New"/>
              </w:rPr>
              <w:t>authorized</w:t>
            </w:r>
            <w:r w:rsidRPr="007D0B6C">
              <w:rPr>
                <w:rFonts w:eastAsia="Courier New"/>
                <w:spacing w:val="30"/>
              </w:rPr>
              <w:t xml:space="preserve"> </w:t>
            </w:r>
            <w:r w:rsidRPr="007D0B6C">
              <w:rPr>
                <w:rFonts w:eastAsia="Courier New"/>
              </w:rPr>
              <w:t>to</w:t>
            </w:r>
            <w:r w:rsidRPr="007D0B6C">
              <w:rPr>
                <w:rFonts w:eastAsia="Courier New"/>
                <w:spacing w:val="4"/>
              </w:rPr>
              <w:t xml:space="preserve"> </w:t>
            </w:r>
            <w:r w:rsidRPr="007D0B6C">
              <w:rPr>
                <w:rFonts w:eastAsia="Courier New"/>
              </w:rPr>
              <w:t>expend</w:t>
            </w:r>
            <w:r w:rsidRPr="007D0B6C">
              <w:rPr>
                <w:rFonts w:eastAsia="Courier New"/>
                <w:spacing w:val="22"/>
              </w:rPr>
              <w:t xml:space="preserve"> </w:t>
            </w:r>
            <w:r w:rsidRPr="007D0B6C">
              <w:rPr>
                <w:rFonts w:eastAsia="Courier New"/>
              </w:rPr>
              <w:t>funds.</w:t>
            </w:r>
            <w:r w:rsidRPr="007D0B6C">
              <w:rPr>
                <w:rFonts w:eastAsia="Courier New"/>
                <w:spacing w:val="19"/>
              </w:rPr>
              <w:t xml:space="preserve"> </w:t>
            </w:r>
            <w:r w:rsidRPr="007D0B6C">
              <w:rPr>
                <w:rFonts w:eastAsia="Courier New"/>
              </w:rPr>
              <w:t>When</w:t>
            </w:r>
            <w:r w:rsidRPr="007D0B6C">
              <w:rPr>
                <w:rFonts w:eastAsia="Courier New"/>
                <w:spacing w:val="5"/>
              </w:rPr>
              <w:t xml:space="preserve"> </w:t>
            </w:r>
            <w:r w:rsidRPr="007D0B6C">
              <w:rPr>
                <w:rFonts w:eastAsia="Courier New"/>
                <w:w w:val="103"/>
              </w:rPr>
              <w:t xml:space="preserve">other </w:t>
            </w:r>
            <w:r w:rsidRPr="007D0B6C">
              <w:rPr>
                <w:rFonts w:eastAsia="Courier New"/>
              </w:rPr>
              <w:t>persons</w:t>
            </w:r>
            <w:r w:rsidRPr="007D0B6C">
              <w:rPr>
                <w:rFonts w:eastAsia="Courier New"/>
                <w:spacing w:val="34"/>
              </w:rPr>
              <w:t xml:space="preserve"> </w:t>
            </w:r>
            <w:r w:rsidRPr="007D0B6C">
              <w:rPr>
                <w:rFonts w:eastAsia="Courier New"/>
              </w:rPr>
              <w:t>are</w:t>
            </w:r>
            <w:r w:rsidRPr="007D0B6C">
              <w:rPr>
                <w:rFonts w:eastAsia="Courier New"/>
                <w:spacing w:val="14"/>
              </w:rPr>
              <w:t xml:space="preserve"> </w:t>
            </w:r>
            <w:r w:rsidRPr="007D0B6C">
              <w:rPr>
                <w:rFonts w:eastAsia="Courier New"/>
              </w:rPr>
              <w:t>added</w:t>
            </w:r>
            <w:r w:rsidRPr="007D0B6C">
              <w:rPr>
                <w:rFonts w:eastAsia="Courier New"/>
                <w:spacing w:val="14"/>
              </w:rPr>
              <w:t xml:space="preserve"> </w:t>
            </w:r>
            <w:r w:rsidRPr="007D0B6C">
              <w:rPr>
                <w:rFonts w:eastAsia="Courier New"/>
              </w:rPr>
              <w:t>to</w:t>
            </w:r>
            <w:r w:rsidRPr="007D0B6C">
              <w:rPr>
                <w:rFonts w:eastAsia="Courier New"/>
                <w:spacing w:val="9"/>
              </w:rPr>
              <w:t xml:space="preserve"> </w:t>
            </w:r>
            <w:r w:rsidRPr="007D0B6C">
              <w:rPr>
                <w:rFonts w:eastAsia="Courier New"/>
              </w:rPr>
              <w:t>the</w:t>
            </w:r>
            <w:r w:rsidRPr="007D0B6C">
              <w:rPr>
                <w:rFonts w:eastAsia="Courier New"/>
                <w:spacing w:val="7"/>
              </w:rPr>
              <w:t xml:space="preserve"> </w:t>
            </w:r>
            <w:r w:rsidRPr="007D0B6C">
              <w:rPr>
                <w:rFonts w:eastAsia="Courier New"/>
              </w:rPr>
              <w:t>Executive</w:t>
            </w:r>
            <w:r w:rsidRPr="007D0B6C">
              <w:rPr>
                <w:rFonts w:eastAsia="Courier New"/>
                <w:spacing w:val="35"/>
              </w:rPr>
              <w:t xml:space="preserve"> </w:t>
            </w:r>
            <w:r w:rsidRPr="007D0B6C">
              <w:rPr>
                <w:rFonts w:eastAsia="Courier New"/>
              </w:rPr>
              <w:t>committee,</w:t>
            </w:r>
            <w:r w:rsidRPr="007D0B6C">
              <w:rPr>
                <w:rFonts w:eastAsia="Courier New"/>
                <w:spacing w:val="32"/>
              </w:rPr>
              <w:t xml:space="preserve"> </w:t>
            </w:r>
            <w:r w:rsidRPr="007D0B6C">
              <w:rPr>
                <w:rFonts w:eastAsia="Courier New"/>
                <w:w w:val="112"/>
              </w:rPr>
              <w:t xml:space="preserve">I </w:t>
            </w:r>
            <w:r w:rsidR="00672FFE">
              <w:rPr>
                <w:noProof/>
              </w:rPr>
              <mc:AlternateContent>
                <mc:Choice Requires="wpg">
                  <w:drawing>
                    <wp:anchor distT="0" distB="0" distL="114300" distR="114300" simplePos="0" relativeHeight="251656192" behindDoc="1" locked="0" layoutInCell="1" allowOverlap="1" wp14:anchorId="08088D40" wp14:editId="4B1F866C">
                      <wp:simplePos x="0" y="0"/>
                      <wp:positionH relativeFrom="page">
                        <wp:posOffset>7654925</wp:posOffset>
                      </wp:positionH>
                      <wp:positionV relativeFrom="page">
                        <wp:posOffset>4520565</wp:posOffset>
                      </wp:positionV>
                      <wp:extent cx="1270" cy="471805"/>
                      <wp:effectExtent l="8255" t="5715" r="9525" b="8255"/>
                      <wp:wrapNone/>
                      <wp:docPr id="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71805"/>
                                <a:chOff x="12055" y="7119"/>
                                <a:chExt cx="2" cy="743"/>
                              </a:xfrm>
                            </wpg:grpSpPr>
                            <wps:wsp>
                              <wps:cNvPr id="4" name="Freeform 11"/>
                              <wps:cNvSpPr>
                                <a:spLocks/>
                              </wps:cNvSpPr>
                              <wps:spPr bwMode="auto">
                                <a:xfrm>
                                  <a:off x="12055" y="7119"/>
                                  <a:ext cx="2" cy="743"/>
                                </a:xfrm>
                                <a:custGeom>
                                  <a:avLst/>
                                  <a:gdLst>
                                    <a:gd name="T0" fmla="+- 0 7863 7119"/>
                                    <a:gd name="T1" fmla="*/ 7863 h 743"/>
                                    <a:gd name="T2" fmla="+- 0 7119 7119"/>
                                    <a:gd name="T3" fmla="*/ 7119 h 743"/>
                                  </a:gdLst>
                                  <a:ahLst/>
                                  <a:cxnLst>
                                    <a:cxn ang="0">
                                      <a:pos x="0" y="T1"/>
                                    </a:cxn>
                                    <a:cxn ang="0">
                                      <a:pos x="0" y="T3"/>
                                    </a:cxn>
                                  </a:cxnLst>
                                  <a:rect l="0" t="0" r="r" b="b"/>
                                  <a:pathLst>
                                    <a:path h="743">
                                      <a:moveTo>
                                        <a:pt x="0" y="744"/>
                                      </a:moveTo>
                                      <a:lnTo>
                                        <a:pt x="0" y="0"/>
                                      </a:lnTo>
                                    </a:path>
                                  </a:pathLst>
                                </a:custGeom>
                                <a:noFill/>
                                <a:ln w="4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602.75pt;margin-top:355.95pt;width:.1pt;height:37.15pt;z-index:-251660288;mso-position-horizontal-relative:page;mso-position-vertical-relative:page" coordorigin="12055,7119" coordsize="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">
                      <v:shape id="Freeform 11" o:spid="_x0000_s1027" style="position:absolute;left:12055;top:7119;width:2;height:743;visibility:visible;mso-wrap-style:square;v-text-anchor:top" coordsize="2,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GWkcEA&#10;AADaAAAADwAAAGRycy9kb3ducmV2LnhtbESPQYvCMBSE78L+h/CEvdlUV1ypRlkEF0+idS/eHs2z&#10;LTYvJUm1/vuNIHgcZuYbZrnuTSNu5HxtWcE4SUEQF1bXXCr4O21HcxA+IGtsLJOCB3lYrz4GS8y0&#10;vfORbnkoRYSwz1BBFUKbSemLigz6xLbE0btYZzBE6UqpHd4j3DRykqYzabDmuFBhS5uKimveGQV5&#10;Td/dr3f7w/mxbb5cv99Nr51Sn8P+ZwEiUB/e4Vd7pxVM4Xkl3g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RlpHBAAAA2gAAAA8AAAAAAAAAAAAAAAAAmAIAAGRycy9kb3du&#10;cmV2LnhtbFBLBQYAAAAABAAEAPUAAACGAwAAAAA=&#10;" path="m,744l,e" filled="f" strokeweight=".1254mm">
                        <v:path arrowok="t" o:connecttype="custom" o:connectlocs="0,7863;0,7119" o:connectangles="0,0"/>
                      </v:shape>
                      <w10:wrap anchorx="page" anchory="page"/>
                    </v:group>
                  </w:pict>
                </mc:Fallback>
              </mc:AlternateContent>
            </w:r>
            <w:r w:rsidR="00672FFE">
              <w:rPr>
                <w:noProof/>
              </w:rPr>
              <mc:AlternateContent>
                <mc:Choice Requires="wpg">
                  <w:drawing>
                    <wp:anchor distT="0" distB="0" distL="114300" distR="114300" simplePos="0" relativeHeight="251657216" behindDoc="1" locked="0" layoutInCell="1" allowOverlap="1" wp14:anchorId="1374C397" wp14:editId="01802FFB">
                      <wp:simplePos x="0" y="0"/>
                      <wp:positionH relativeFrom="page">
                        <wp:posOffset>7653020</wp:posOffset>
                      </wp:positionH>
                      <wp:positionV relativeFrom="page">
                        <wp:posOffset>5337810</wp:posOffset>
                      </wp:positionV>
                      <wp:extent cx="1270" cy="680720"/>
                      <wp:effectExtent l="6350" t="13335" r="11430" b="1079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80720"/>
                                <a:chOff x="12052" y="8406"/>
                                <a:chExt cx="2" cy="1072"/>
                              </a:xfrm>
                            </wpg:grpSpPr>
                            <wps:wsp>
                              <wps:cNvPr id="2" name="Freeform 13"/>
                              <wps:cNvSpPr>
                                <a:spLocks/>
                              </wps:cNvSpPr>
                              <wps:spPr bwMode="auto">
                                <a:xfrm>
                                  <a:off x="12052" y="8406"/>
                                  <a:ext cx="2" cy="1072"/>
                                </a:xfrm>
                                <a:custGeom>
                                  <a:avLst/>
                                  <a:gdLst>
                                    <a:gd name="T0" fmla="+- 0 9478 8406"/>
                                    <a:gd name="T1" fmla="*/ 9478 h 1072"/>
                                    <a:gd name="T2" fmla="+- 0 8406 8406"/>
                                    <a:gd name="T3" fmla="*/ 8406 h 1072"/>
                                  </a:gdLst>
                                  <a:ahLst/>
                                  <a:cxnLst>
                                    <a:cxn ang="0">
                                      <a:pos x="0" y="T1"/>
                                    </a:cxn>
                                    <a:cxn ang="0">
                                      <a:pos x="0" y="T3"/>
                                    </a:cxn>
                                  </a:cxnLst>
                                  <a:rect l="0" t="0" r="r" b="b"/>
                                  <a:pathLst>
                                    <a:path h="1072">
                                      <a:moveTo>
                                        <a:pt x="0" y="1072"/>
                                      </a:moveTo>
                                      <a:lnTo>
                                        <a:pt x="0" y="0"/>
                                      </a:lnTo>
                                    </a:path>
                                  </a:pathLst>
                                </a:custGeom>
                                <a:noFill/>
                                <a:ln w="4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602.6pt;margin-top:420.3pt;width:.1pt;height:53.6pt;z-index:-251659264;mso-position-horizontal-relative:page;mso-position-vertical-relative:page" coordorigin="12052,8406" coordsize="2,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">
                      <v:shape id="Freeform 13" o:spid="_x0000_s1027" style="position:absolute;left:12052;top:8406;width:2;height:1072;visibility:visible;mso-wrap-style:square;v-text-anchor:top" coordsize="2,1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QSrMQA&#10;AADaAAAADwAAAGRycy9kb3ducmV2LnhtbESPT2vCQBTE7wW/w/KE3upGKSKpq0glRIoX/9B6fGaf&#10;2dDs25BdY/rtXUHocZiZ3zDzZW9r0VHrK8cKxqMEBHHhdMWlguMhe5uB8AFZY+2YFPyRh+Vi8DLH&#10;VLsb76jbh1JECPsUFZgQmlRKXxiy6EeuIY7exbUWQ5RtKXWLtwi3tZwkyVRarDguGGzo01Dxu79a&#10;BVn+tebzd/5uzjOdbY+nn0N3yZV6HfarDxCB+vAffrY3WsEE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UEqzEAAAA2gAAAA8AAAAAAAAAAAAAAAAAmAIAAGRycy9k&#10;b3ducmV2LnhtbFBLBQYAAAAABAAEAPUAAACJAwAAAAA=&#10;" path="m,1072l,e" filled="f" strokeweight=".1254mm">
                        <v:path arrowok="t" o:connecttype="custom" o:connectlocs="0,9478;0,8406" o:connectangles="0,0"/>
                      </v:shape>
                      <w10:wrap anchorx="page" anchory="page"/>
                    </v:group>
                  </w:pict>
                </mc:Fallback>
              </mc:AlternateContent>
            </w:r>
            <w:r w:rsidRPr="007D0B6C">
              <w:rPr>
                <w:rFonts w:eastAsia="Courier New"/>
              </w:rPr>
              <w:t>will</w:t>
            </w:r>
            <w:r w:rsidRPr="007D0B6C">
              <w:rPr>
                <w:rFonts w:eastAsia="Courier New"/>
                <w:spacing w:val="8"/>
              </w:rPr>
              <w:t xml:space="preserve"> </w:t>
            </w:r>
            <w:r w:rsidRPr="007D0B6C">
              <w:rPr>
                <w:rFonts w:eastAsia="Courier New"/>
              </w:rPr>
              <w:t>notify</w:t>
            </w:r>
            <w:r w:rsidRPr="007D0B6C">
              <w:rPr>
                <w:rFonts w:eastAsia="Courier New"/>
                <w:spacing w:val="14"/>
              </w:rPr>
              <w:t xml:space="preserve"> </w:t>
            </w:r>
            <w:r w:rsidRPr="007D0B6C">
              <w:rPr>
                <w:rFonts w:eastAsia="Courier New"/>
              </w:rPr>
              <w:t>the</w:t>
            </w:r>
            <w:r w:rsidRPr="007D0B6C">
              <w:rPr>
                <w:rFonts w:eastAsia="Courier New"/>
                <w:spacing w:val="12"/>
              </w:rPr>
              <w:t xml:space="preserve"> </w:t>
            </w:r>
            <w:r w:rsidRPr="007D0B6C">
              <w:rPr>
                <w:rFonts w:eastAsia="Courier New"/>
              </w:rPr>
              <w:t>bank</w:t>
            </w:r>
            <w:r w:rsidRPr="007D0B6C">
              <w:rPr>
                <w:rFonts w:eastAsia="Courier New"/>
                <w:spacing w:val="9"/>
              </w:rPr>
              <w:t xml:space="preserve"> </w:t>
            </w:r>
            <w:r w:rsidRPr="007D0B6C">
              <w:rPr>
                <w:rFonts w:eastAsia="Courier New"/>
              </w:rPr>
              <w:t>who</w:t>
            </w:r>
            <w:r w:rsidRPr="007D0B6C">
              <w:rPr>
                <w:rFonts w:eastAsia="Courier New"/>
                <w:spacing w:val="10"/>
              </w:rPr>
              <w:t xml:space="preserve"> </w:t>
            </w:r>
            <w:r w:rsidRPr="007D0B6C">
              <w:rPr>
                <w:rFonts w:eastAsia="Courier New"/>
              </w:rPr>
              <w:t>will</w:t>
            </w:r>
            <w:r w:rsidRPr="007D0B6C">
              <w:rPr>
                <w:rFonts w:eastAsia="Courier New"/>
                <w:spacing w:val="9"/>
              </w:rPr>
              <w:t xml:space="preserve"> </w:t>
            </w:r>
            <w:r w:rsidRPr="007D0B6C">
              <w:rPr>
                <w:rFonts w:eastAsia="Courier New"/>
              </w:rPr>
              <w:t>begin</w:t>
            </w:r>
            <w:r w:rsidRPr="007D0B6C">
              <w:rPr>
                <w:rFonts w:eastAsia="Courier New"/>
                <w:spacing w:val="16"/>
              </w:rPr>
              <w:t xml:space="preserve"> </w:t>
            </w:r>
            <w:r w:rsidRPr="007D0B6C">
              <w:rPr>
                <w:rFonts w:eastAsia="Courier New"/>
              </w:rPr>
              <w:t>the</w:t>
            </w:r>
            <w:r w:rsidRPr="007D0B6C">
              <w:rPr>
                <w:rFonts w:eastAsia="Courier New"/>
                <w:spacing w:val="5"/>
              </w:rPr>
              <w:t xml:space="preserve"> </w:t>
            </w:r>
            <w:r w:rsidRPr="007D0B6C">
              <w:rPr>
                <w:rFonts w:eastAsia="Courier New"/>
              </w:rPr>
              <w:t>process</w:t>
            </w:r>
            <w:r w:rsidRPr="007D0B6C">
              <w:rPr>
                <w:rFonts w:eastAsia="Courier New"/>
                <w:spacing w:val="56"/>
              </w:rPr>
              <w:t xml:space="preserve"> </w:t>
            </w:r>
            <w:r w:rsidRPr="007D0B6C">
              <w:rPr>
                <w:rFonts w:eastAsia="Courier New"/>
                <w:w w:val="103"/>
              </w:rPr>
              <w:t xml:space="preserve">for </w:t>
            </w:r>
            <w:r w:rsidRPr="007D0B6C">
              <w:rPr>
                <w:rFonts w:eastAsia="Courier New"/>
              </w:rPr>
              <w:t>authorization</w:t>
            </w:r>
            <w:r w:rsidRPr="007D0B6C">
              <w:rPr>
                <w:rFonts w:eastAsia="Courier New"/>
                <w:spacing w:val="42"/>
              </w:rPr>
              <w:t xml:space="preserve"> </w:t>
            </w:r>
            <w:r w:rsidRPr="007D0B6C">
              <w:rPr>
                <w:rFonts w:eastAsia="Courier New"/>
              </w:rPr>
              <w:t>for</w:t>
            </w:r>
            <w:r w:rsidRPr="007D0B6C">
              <w:rPr>
                <w:rFonts w:eastAsia="Courier New"/>
                <w:spacing w:val="7"/>
              </w:rPr>
              <w:t xml:space="preserve"> </w:t>
            </w:r>
            <w:r w:rsidRPr="007D0B6C">
              <w:rPr>
                <w:rFonts w:eastAsia="Courier New"/>
              </w:rPr>
              <w:t>the</w:t>
            </w:r>
            <w:r w:rsidRPr="007D0B6C">
              <w:rPr>
                <w:rFonts w:eastAsia="Courier New"/>
                <w:spacing w:val="10"/>
              </w:rPr>
              <w:t xml:space="preserve"> </w:t>
            </w:r>
            <w:r w:rsidRPr="007D0B6C">
              <w:rPr>
                <w:rFonts w:eastAsia="Courier New"/>
              </w:rPr>
              <w:t>new</w:t>
            </w:r>
            <w:r w:rsidRPr="007D0B6C">
              <w:rPr>
                <w:rFonts w:eastAsia="Courier New"/>
                <w:spacing w:val="7"/>
              </w:rPr>
              <w:t xml:space="preserve"> </w:t>
            </w:r>
            <w:r w:rsidRPr="007D0B6C">
              <w:rPr>
                <w:rFonts w:eastAsia="Courier New"/>
                <w:w w:val="101"/>
              </w:rPr>
              <w:t>signatures'.</w:t>
            </w:r>
          </w:p>
          <w:p w:rsidR="009430CE" w:rsidRPr="009430CE" w:rsidRDefault="00513498" w:rsidP="00513498">
            <w:pPr>
              <w:pStyle w:val="ListParagraph"/>
              <w:numPr>
                <w:ilvl w:val="2"/>
                <w:numId w:val="11"/>
              </w:numPr>
              <w:tabs>
                <w:tab w:val="left" w:pos="6720"/>
              </w:tabs>
              <w:spacing w:after="60" w:line="246" w:lineRule="auto"/>
              <w:ind w:left="360" w:right="365"/>
              <w:rPr>
                <w:rFonts w:eastAsia="Courier New"/>
              </w:rPr>
            </w:pPr>
            <w:r w:rsidRPr="009430CE">
              <w:rPr>
                <w:rFonts w:eastAsia="Courier New"/>
              </w:rPr>
              <w:t>Historical</w:t>
            </w:r>
            <w:r w:rsidRPr="009430CE">
              <w:rPr>
                <w:rFonts w:eastAsia="Courier New"/>
                <w:spacing w:val="38"/>
              </w:rPr>
              <w:t xml:space="preserve"> </w:t>
            </w:r>
            <w:r w:rsidRPr="009430CE">
              <w:rPr>
                <w:rFonts w:eastAsia="Courier New"/>
              </w:rPr>
              <w:t>record:</w:t>
            </w:r>
            <w:r w:rsidRPr="009430CE">
              <w:rPr>
                <w:rFonts w:eastAsia="Courier New"/>
                <w:spacing w:val="20"/>
              </w:rPr>
              <w:t xml:space="preserve"> </w:t>
            </w:r>
            <w:r w:rsidR="009F7A4B">
              <w:rPr>
                <w:rFonts w:eastAsia="Courier New"/>
                <w:spacing w:val="20"/>
              </w:rPr>
              <w:t xml:space="preserve"> </w:t>
            </w:r>
            <w:r w:rsidRPr="009430CE">
              <w:rPr>
                <w:rFonts w:eastAsia="Courier New"/>
              </w:rPr>
              <w:t>Created</w:t>
            </w:r>
            <w:r w:rsidRPr="009430CE">
              <w:rPr>
                <w:rFonts w:eastAsia="Courier New"/>
                <w:spacing w:val="23"/>
              </w:rPr>
              <w:t xml:space="preserve"> </w:t>
            </w:r>
            <w:r w:rsidRPr="009430CE">
              <w:rPr>
                <w:rFonts w:eastAsia="Courier New"/>
              </w:rPr>
              <w:t>a</w:t>
            </w:r>
            <w:r w:rsidRPr="009430CE">
              <w:rPr>
                <w:rFonts w:eastAsia="Courier New"/>
                <w:spacing w:val="10"/>
              </w:rPr>
              <w:t xml:space="preserve"> </w:t>
            </w:r>
            <w:r w:rsidRPr="009430CE">
              <w:rPr>
                <w:rFonts w:eastAsia="Courier New"/>
              </w:rPr>
              <w:t>printed</w:t>
            </w:r>
            <w:r w:rsidRPr="009430CE">
              <w:rPr>
                <w:rFonts w:eastAsia="Courier New"/>
                <w:spacing w:val="23"/>
              </w:rPr>
              <w:t xml:space="preserve"> </w:t>
            </w:r>
            <w:r w:rsidRPr="009430CE">
              <w:rPr>
                <w:rFonts w:eastAsia="Courier New"/>
                <w:w w:val="101"/>
              </w:rPr>
              <w:t xml:space="preserve">and </w:t>
            </w:r>
            <w:r w:rsidRPr="009430CE">
              <w:rPr>
                <w:rFonts w:eastAsia="Courier New"/>
              </w:rPr>
              <w:t>pictorial</w:t>
            </w:r>
            <w:r w:rsidRPr="009430CE">
              <w:rPr>
                <w:rFonts w:eastAsia="Courier New"/>
                <w:spacing w:val="44"/>
              </w:rPr>
              <w:t xml:space="preserve"> </w:t>
            </w:r>
            <w:r w:rsidRPr="009430CE">
              <w:rPr>
                <w:rFonts w:eastAsia="Courier New"/>
              </w:rPr>
              <w:t>summary</w:t>
            </w:r>
            <w:r w:rsidRPr="009430CE">
              <w:rPr>
                <w:rFonts w:eastAsia="Courier New"/>
                <w:spacing w:val="17"/>
              </w:rPr>
              <w:t xml:space="preserve"> </w:t>
            </w:r>
            <w:r w:rsidRPr="009430CE">
              <w:rPr>
                <w:rFonts w:eastAsia="Courier New"/>
              </w:rPr>
              <w:t>of</w:t>
            </w:r>
            <w:r w:rsidRPr="009430CE">
              <w:rPr>
                <w:rFonts w:eastAsia="Courier New"/>
                <w:spacing w:val="7"/>
              </w:rPr>
              <w:t xml:space="preserve"> </w:t>
            </w:r>
            <w:r w:rsidRPr="009430CE">
              <w:rPr>
                <w:rFonts w:eastAsia="Courier New"/>
              </w:rPr>
              <w:t>events</w:t>
            </w:r>
            <w:r w:rsidRPr="009430CE">
              <w:rPr>
                <w:rFonts w:eastAsia="Courier New"/>
                <w:spacing w:val="11"/>
              </w:rPr>
              <w:t xml:space="preserve"> </w:t>
            </w:r>
            <w:r w:rsidRPr="009430CE">
              <w:rPr>
                <w:rFonts w:eastAsia="Courier New"/>
              </w:rPr>
              <w:t>and</w:t>
            </w:r>
            <w:r w:rsidRPr="009430CE">
              <w:rPr>
                <w:rFonts w:eastAsia="Courier New"/>
                <w:spacing w:val="12"/>
              </w:rPr>
              <w:t xml:space="preserve"> </w:t>
            </w:r>
            <w:r w:rsidRPr="009430CE">
              <w:rPr>
                <w:rFonts w:eastAsia="Courier New"/>
              </w:rPr>
              <w:t>speakers</w:t>
            </w:r>
            <w:r w:rsidRPr="009430CE">
              <w:rPr>
                <w:rFonts w:eastAsia="Courier New"/>
                <w:spacing w:val="23"/>
              </w:rPr>
              <w:t xml:space="preserve"> </w:t>
            </w:r>
            <w:r w:rsidRPr="009430CE">
              <w:rPr>
                <w:rFonts w:eastAsia="Courier New"/>
              </w:rPr>
              <w:t>at</w:t>
            </w:r>
            <w:r w:rsidRPr="009430CE">
              <w:rPr>
                <w:rFonts w:eastAsia="Courier New"/>
                <w:spacing w:val="11"/>
              </w:rPr>
              <w:t xml:space="preserve"> </w:t>
            </w:r>
            <w:r w:rsidRPr="009430CE">
              <w:rPr>
                <w:rFonts w:eastAsia="Courier New"/>
              </w:rPr>
              <w:t>the WCWSA</w:t>
            </w:r>
            <w:r w:rsidRPr="009430CE">
              <w:rPr>
                <w:rFonts w:eastAsia="Courier New"/>
                <w:spacing w:val="12"/>
              </w:rPr>
              <w:t xml:space="preserve"> </w:t>
            </w:r>
            <w:r w:rsidRPr="009430CE">
              <w:rPr>
                <w:rFonts w:eastAsia="Courier New"/>
              </w:rPr>
              <w:t>201</w:t>
            </w:r>
            <w:r w:rsidR="009430CE" w:rsidRPr="009430CE">
              <w:rPr>
                <w:rFonts w:eastAsia="Courier New"/>
              </w:rPr>
              <w:t>5</w:t>
            </w:r>
            <w:r w:rsidRPr="009430CE">
              <w:rPr>
                <w:rFonts w:eastAsia="Courier New"/>
                <w:spacing w:val="34"/>
              </w:rPr>
              <w:t xml:space="preserve"> </w:t>
            </w:r>
            <w:r w:rsidR="009430CE" w:rsidRPr="009430CE">
              <w:rPr>
                <w:rFonts w:eastAsia="Courier New"/>
              </w:rPr>
              <w:t>training</w:t>
            </w:r>
            <w:r w:rsidR="000929C1" w:rsidRPr="009430CE">
              <w:rPr>
                <w:rFonts w:eastAsia="Courier New"/>
              </w:rPr>
              <w:t xml:space="preserve">. </w:t>
            </w:r>
            <w:r w:rsidRPr="009430CE">
              <w:rPr>
                <w:rFonts w:eastAsia="Courier New"/>
                <w:spacing w:val="-133"/>
              </w:rPr>
              <w:t xml:space="preserve">  </w:t>
            </w:r>
            <w:r w:rsidRPr="009430CE">
              <w:rPr>
                <w:rFonts w:eastAsia="Courier New"/>
                <w:w w:val="102"/>
              </w:rPr>
              <w:t xml:space="preserve">Albums </w:t>
            </w:r>
            <w:r w:rsidRPr="009430CE">
              <w:rPr>
                <w:rFonts w:eastAsia="Courier New"/>
              </w:rPr>
              <w:t>containing</w:t>
            </w:r>
            <w:r w:rsidRPr="009430CE">
              <w:rPr>
                <w:rFonts w:eastAsia="Courier New"/>
                <w:spacing w:val="32"/>
              </w:rPr>
              <w:t xml:space="preserve"> </w:t>
            </w:r>
            <w:r w:rsidRPr="009430CE">
              <w:rPr>
                <w:rFonts w:eastAsia="Courier New"/>
              </w:rPr>
              <w:t>the</w:t>
            </w:r>
            <w:r w:rsidRPr="009430CE">
              <w:rPr>
                <w:rFonts w:eastAsia="Courier New"/>
                <w:spacing w:val="7"/>
              </w:rPr>
              <w:t xml:space="preserve"> </w:t>
            </w:r>
            <w:r w:rsidRPr="009430CE">
              <w:rPr>
                <w:rFonts w:eastAsia="Courier New"/>
              </w:rPr>
              <w:t>last</w:t>
            </w:r>
            <w:r w:rsidRPr="009430CE">
              <w:rPr>
                <w:rFonts w:eastAsia="Courier New"/>
                <w:spacing w:val="20"/>
              </w:rPr>
              <w:t xml:space="preserve"> </w:t>
            </w:r>
            <w:r w:rsidR="009430CE" w:rsidRPr="009430CE">
              <w:rPr>
                <w:rFonts w:eastAsia="Courier New"/>
              </w:rPr>
              <w:t>ten</w:t>
            </w:r>
            <w:r w:rsidR="000929C1" w:rsidRPr="009430CE">
              <w:rPr>
                <w:rFonts w:eastAsia="Courier New"/>
              </w:rPr>
              <w:t xml:space="preserve"> </w:t>
            </w:r>
            <w:r w:rsidRPr="009430CE">
              <w:rPr>
                <w:rFonts w:eastAsia="Courier New"/>
              </w:rPr>
              <w:t>years</w:t>
            </w:r>
            <w:r w:rsidRPr="009430CE">
              <w:rPr>
                <w:rFonts w:eastAsia="Courier New"/>
                <w:spacing w:val="16"/>
              </w:rPr>
              <w:t xml:space="preserve"> </w:t>
            </w:r>
            <w:r w:rsidRPr="009430CE">
              <w:rPr>
                <w:rFonts w:eastAsia="Courier New"/>
              </w:rPr>
              <w:t>conferences</w:t>
            </w:r>
            <w:r w:rsidRPr="009430CE">
              <w:rPr>
                <w:rFonts w:eastAsia="Courier New"/>
                <w:spacing w:val="26"/>
              </w:rPr>
              <w:t xml:space="preserve"> </w:t>
            </w:r>
            <w:r w:rsidRPr="009430CE">
              <w:rPr>
                <w:rFonts w:eastAsia="Courier New"/>
                <w:w w:val="102"/>
              </w:rPr>
              <w:t xml:space="preserve">are </w:t>
            </w:r>
            <w:r w:rsidRPr="009430CE">
              <w:rPr>
                <w:rFonts w:eastAsia="Courier New"/>
              </w:rPr>
              <w:t>available</w:t>
            </w:r>
            <w:r w:rsidRPr="009430CE">
              <w:rPr>
                <w:rFonts w:eastAsia="Courier New"/>
                <w:spacing w:val="37"/>
              </w:rPr>
              <w:t xml:space="preserve"> </w:t>
            </w:r>
            <w:r w:rsidRPr="009430CE">
              <w:rPr>
                <w:rFonts w:eastAsia="Courier New"/>
              </w:rPr>
              <w:t>for</w:t>
            </w:r>
            <w:r w:rsidRPr="009430CE">
              <w:rPr>
                <w:rFonts w:eastAsia="Courier New"/>
                <w:spacing w:val="6"/>
              </w:rPr>
              <w:t xml:space="preserve"> </w:t>
            </w:r>
            <w:r w:rsidRPr="009430CE">
              <w:rPr>
                <w:rFonts w:eastAsia="Courier New"/>
              </w:rPr>
              <w:t>viewing</w:t>
            </w:r>
            <w:r w:rsidR="009430CE">
              <w:rPr>
                <w:rFonts w:eastAsia="Courier New"/>
              </w:rPr>
              <w:t xml:space="preserve"> in the Hospitality Room.</w:t>
            </w:r>
            <w:r w:rsidRPr="009430CE">
              <w:rPr>
                <w:rFonts w:eastAsia="Courier New"/>
                <w:w w:val="101"/>
              </w:rPr>
              <w:t xml:space="preserve"> </w:t>
            </w:r>
          </w:p>
          <w:p w:rsidR="00513498" w:rsidRPr="009430CE" w:rsidRDefault="00513498" w:rsidP="00513498">
            <w:pPr>
              <w:pStyle w:val="ListParagraph"/>
              <w:numPr>
                <w:ilvl w:val="2"/>
                <w:numId w:val="11"/>
              </w:numPr>
              <w:tabs>
                <w:tab w:val="left" w:pos="6720"/>
              </w:tabs>
              <w:spacing w:after="60" w:line="246" w:lineRule="auto"/>
              <w:ind w:left="360" w:right="365"/>
              <w:rPr>
                <w:rFonts w:eastAsia="Courier New"/>
              </w:rPr>
            </w:pPr>
            <w:r w:rsidRPr="009430CE">
              <w:rPr>
                <w:rFonts w:eastAsia="Courier New"/>
                <w:w w:val="101"/>
              </w:rPr>
              <w:t xml:space="preserve">Press releases were prepared and sent to various sites reporting the election of the Association Officers for </w:t>
            </w:r>
            <w:r w:rsidR="00DB46D0">
              <w:rPr>
                <w:rFonts w:eastAsia="Courier New"/>
                <w:w w:val="101"/>
              </w:rPr>
              <w:t>2015-2016</w:t>
            </w:r>
            <w:r w:rsidRPr="009430CE">
              <w:rPr>
                <w:rFonts w:eastAsia="Courier New"/>
                <w:w w:val="101"/>
              </w:rPr>
              <w:t xml:space="preserve">. </w:t>
            </w:r>
            <w:r w:rsidR="009F7A4B">
              <w:rPr>
                <w:rFonts w:eastAsia="Courier New"/>
                <w:w w:val="101"/>
              </w:rPr>
              <w:t xml:space="preserve"> </w:t>
            </w:r>
            <w:r w:rsidR="00DB46D0">
              <w:rPr>
                <w:rFonts w:eastAsia="Courier New"/>
                <w:w w:val="101"/>
              </w:rPr>
              <w:t xml:space="preserve">Should this practice continue?  Yes- Share with each state’s Public Information Officer. </w:t>
            </w:r>
          </w:p>
          <w:p w:rsidR="00513498" w:rsidRPr="002D643B" w:rsidRDefault="00513498" w:rsidP="00513498">
            <w:pPr>
              <w:pStyle w:val="ListParagraph"/>
              <w:numPr>
                <w:ilvl w:val="2"/>
                <w:numId w:val="11"/>
              </w:numPr>
              <w:spacing w:after="60" w:line="246" w:lineRule="auto"/>
              <w:ind w:left="360" w:right="245"/>
              <w:rPr>
                <w:rFonts w:eastAsia="Courier New"/>
              </w:rPr>
            </w:pPr>
            <w:r w:rsidRPr="007D0B6C">
              <w:rPr>
                <w:rFonts w:eastAsia="Courier New"/>
              </w:rPr>
              <w:t>201</w:t>
            </w:r>
            <w:r w:rsidR="00DB46D0">
              <w:rPr>
                <w:rFonts w:eastAsia="Courier New"/>
              </w:rPr>
              <w:t>6</w:t>
            </w:r>
            <w:r w:rsidRPr="007D0B6C">
              <w:rPr>
                <w:rFonts w:eastAsia="Courier New"/>
                <w:spacing w:val="15"/>
              </w:rPr>
              <w:t xml:space="preserve"> </w:t>
            </w:r>
            <w:r w:rsidRPr="007D0B6C">
              <w:rPr>
                <w:rFonts w:eastAsia="Courier New"/>
              </w:rPr>
              <w:t>conference:</w:t>
            </w:r>
            <w:r w:rsidRPr="007D0B6C">
              <w:rPr>
                <w:rFonts w:eastAsia="Courier New"/>
                <w:spacing w:val="12"/>
              </w:rPr>
              <w:t xml:space="preserve"> </w:t>
            </w:r>
            <w:r w:rsidR="009F7A4B">
              <w:rPr>
                <w:rFonts w:eastAsia="Courier New"/>
                <w:spacing w:val="12"/>
              </w:rPr>
              <w:t xml:space="preserve"> </w:t>
            </w:r>
            <w:r w:rsidR="006B1157">
              <w:rPr>
                <w:rFonts w:eastAsia="Courier New"/>
              </w:rPr>
              <w:t>Preparation</w:t>
            </w:r>
            <w:r w:rsidR="00DB46D0">
              <w:rPr>
                <w:rFonts w:eastAsia="Courier New"/>
              </w:rPr>
              <w:t xml:space="preserve"> for this year’s conference was unique on several fronts.  Since the 2014 conference:  Kentucky is hosting for the fir</w:t>
            </w:r>
            <w:r w:rsidR="005A1720">
              <w:rPr>
                <w:rFonts w:eastAsia="Courier New"/>
              </w:rPr>
              <w:t xml:space="preserve">st time in the </w:t>
            </w:r>
            <w:r w:rsidR="0017240E">
              <w:rPr>
                <w:rFonts w:eastAsia="Courier New"/>
              </w:rPr>
              <w:t>6</w:t>
            </w:r>
            <w:r w:rsidR="005A1720">
              <w:rPr>
                <w:rFonts w:eastAsia="Courier New"/>
              </w:rPr>
              <w:t>7 year history of the association; two Commissioners have been at the helm, three wardens have been in the “President or President- Elect</w:t>
            </w:r>
            <w:r w:rsidR="00A10A5F">
              <w:rPr>
                <w:rFonts w:eastAsia="Courier New"/>
              </w:rPr>
              <w:t>”</w:t>
            </w:r>
            <w:r w:rsidR="005A1720">
              <w:rPr>
                <w:rFonts w:eastAsia="Courier New"/>
              </w:rPr>
              <w:t xml:space="preserve"> slot and President Jordon willingly stepped in the post even without having attended this training before.  I would be seriously remiss if I did not offer a huge “Thank You” to Jennifer Fitzgerald for her yeoman contribution to this conference.  We had frequent emails </w:t>
            </w:r>
            <w:r w:rsidR="005A1720">
              <w:rPr>
                <w:rFonts w:eastAsia="Courier New"/>
              </w:rPr>
              <w:lastRenderedPageBreak/>
              <w:t>and feedback to Jennifer and the President when asked, make suggestions as they occur to me, and encourage the review of the material developed in 2006 as a guide in conference planning.  Warden Jordon and staff of the Kentucky DOC deserve the credit for an outstanding conference!</w:t>
            </w:r>
            <w:r w:rsidR="00DB46D0">
              <w:rPr>
                <w:rFonts w:eastAsia="Courier New"/>
              </w:rPr>
              <w:t xml:space="preserve"> </w:t>
            </w:r>
          </w:p>
          <w:p w:rsidR="00513498" w:rsidRPr="007D0B6C" w:rsidRDefault="00513498" w:rsidP="00513498">
            <w:pPr>
              <w:pStyle w:val="ListParagraph"/>
              <w:numPr>
                <w:ilvl w:val="2"/>
                <w:numId w:val="11"/>
              </w:numPr>
              <w:spacing w:after="60" w:line="246" w:lineRule="auto"/>
              <w:ind w:left="360" w:right="245"/>
              <w:rPr>
                <w:rFonts w:eastAsia="Courier New"/>
              </w:rPr>
            </w:pPr>
            <w:r>
              <w:rPr>
                <w:rFonts w:eastAsia="Courier New"/>
                <w:w w:val="102"/>
              </w:rPr>
              <w:t>In keeping with</w:t>
            </w:r>
            <w:r w:rsidR="00ED3465">
              <w:rPr>
                <w:rFonts w:eastAsia="Courier New"/>
                <w:w w:val="102"/>
              </w:rPr>
              <w:t xml:space="preserve"> a long standing</w:t>
            </w:r>
            <w:r>
              <w:rPr>
                <w:rFonts w:eastAsia="Courier New"/>
                <w:w w:val="102"/>
              </w:rPr>
              <w:t xml:space="preserve"> tradition of WCWSA, I arranged for the purchase of a plaque for the President.</w:t>
            </w:r>
          </w:p>
          <w:p w:rsidR="00513498" w:rsidRDefault="00513498" w:rsidP="00513498">
            <w:pPr>
              <w:pStyle w:val="ListParagraph"/>
              <w:numPr>
                <w:ilvl w:val="2"/>
                <w:numId w:val="11"/>
              </w:numPr>
              <w:tabs>
                <w:tab w:val="left" w:pos="3940"/>
              </w:tabs>
              <w:spacing w:after="60" w:line="248" w:lineRule="auto"/>
              <w:ind w:left="360" w:right="386"/>
              <w:rPr>
                <w:rFonts w:eastAsia="Courier New"/>
              </w:rPr>
            </w:pPr>
            <w:r w:rsidRPr="007D0B6C">
              <w:rPr>
                <w:rFonts w:eastAsia="Courier New"/>
              </w:rPr>
              <w:t>Expenses:</w:t>
            </w:r>
            <w:r w:rsidRPr="007D0B6C">
              <w:rPr>
                <w:rFonts w:eastAsia="Courier New"/>
                <w:spacing w:val="9"/>
              </w:rPr>
              <w:t xml:space="preserve"> </w:t>
            </w:r>
            <w:r w:rsidR="009F7A4B">
              <w:rPr>
                <w:rFonts w:eastAsia="Courier New"/>
                <w:spacing w:val="9"/>
              </w:rPr>
              <w:t xml:space="preserve"> </w:t>
            </w:r>
            <w:r w:rsidRPr="007D0B6C">
              <w:rPr>
                <w:rFonts w:eastAsia="Courier New"/>
              </w:rPr>
              <w:t>Minimal</w:t>
            </w:r>
            <w:r w:rsidRPr="007D0B6C">
              <w:rPr>
                <w:rFonts w:eastAsia="Courier New"/>
                <w:spacing w:val="41"/>
              </w:rPr>
              <w:t xml:space="preserve"> </w:t>
            </w:r>
            <w:r w:rsidRPr="007D0B6C">
              <w:rPr>
                <w:rFonts w:eastAsia="Courier New"/>
              </w:rPr>
              <w:t>expenses</w:t>
            </w:r>
            <w:r w:rsidRPr="007D0B6C">
              <w:rPr>
                <w:rFonts w:eastAsia="Courier New"/>
                <w:spacing w:val="18"/>
              </w:rPr>
              <w:t xml:space="preserve"> </w:t>
            </w:r>
            <w:r w:rsidRPr="007D0B6C">
              <w:rPr>
                <w:rFonts w:eastAsia="Courier New"/>
              </w:rPr>
              <w:t>not</w:t>
            </w:r>
            <w:r w:rsidRPr="007D0B6C">
              <w:rPr>
                <w:rFonts w:eastAsia="Courier New"/>
                <w:spacing w:val="6"/>
              </w:rPr>
              <w:t xml:space="preserve"> </w:t>
            </w:r>
            <w:r w:rsidRPr="007D0B6C">
              <w:rPr>
                <w:rFonts w:eastAsia="Courier New"/>
                <w:w w:val="102"/>
              </w:rPr>
              <w:t xml:space="preserve">previously </w:t>
            </w:r>
            <w:r w:rsidRPr="007D0B6C">
              <w:rPr>
                <w:rFonts w:eastAsia="Courier New"/>
              </w:rPr>
              <w:t>approved</w:t>
            </w:r>
            <w:r w:rsidRPr="007D0B6C">
              <w:rPr>
                <w:rFonts w:eastAsia="Courier New"/>
                <w:spacing w:val="85"/>
              </w:rPr>
              <w:t xml:space="preserve"> </w:t>
            </w:r>
            <w:r w:rsidRPr="007D0B6C">
              <w:rPr>
                <w:rFonts w:eastAsia="Courier New"/>
              </w:rPr>
              <w:t>(phone,</w:t>
            </w:r>
            <w:r w:rsidRPr="007D0B6C">
              <w:rPr>
                <w:rFonts w:eastAsia="Courier New"/>
                <w:spacing w:val="-37"/>
              </w:rPr>
              <w:t xml:space="preserve"> </w:t>
            </w:r>
            <w:r w:rsidRPr="007D0B6C">
              <w:rPr>
                <w:rFonts w:eastAsia="Courier New"/>
              </w:rPr>
              <w:t>trips</w:t>
            </w:r>
            <w:r w:rsidRPr="007D0B6C">
              <w:rPr>
                <w:rFonts w:eastAsia="Courier New"/>
                <w:spacing w:val="-1"/>
              </w:rPr>
              <w:t xml:space="preserve"> </w:t>
            </w:r>
            <w:r w:rsidRPr="007D0B6C">
              <w:rPr>
                <w:rFonts w:eastAsia="Courier New"/>
              </w:rPr>
              <w:t>to</w:t>
            </w:r>
            <w:r w:rsidRPr="007D0B6C">
              <w:rPr>
                <w:rFonts w:eastAsia="Courier New"/>
                <w:spacing w:val="9"/>
              </w:rPr>
              <w:t xml:space="preserve"> </w:t>
            </w:r>
            <w:r w:rsidRPr="007D0B6C">
              <w:rPr>
                <w:rFonts w:eastAsia="Courier New"/>
              </w:rPr>
              <w:t>the</w:t>
            </w:r>
            <w:r w:rsidRPr="007D0B6C">
              <w:rPr>
                <w:rFonts w:eastAsia="Courier New"/>
                <w:spacing w:val="5"/>
              </w:rPr>
              <w:t xml:space="preserve"> </w:t>
            </w:r>
            <w:r w:rsidRPr="007D0B6C">
              <w:rPr>
                <w:rFonts w:eastAsia="Courier New"/>
              </w:rPr>
              <w:t>bank,</w:t>
            </w:r>
            <w:r w:rsidRPr="007D0B6C">
              <w:rPr>
                <w:rFonts w:eastAsia="Courier New"/>
                <w:spacing w:val="31"/>
              </w:rPr>
              <w:t xml:space="preserve"> </w:t>
            </w:r>
            <w:r w:rsidRPr="007D0B6C">
              <w:rPr>
                <w:rFonts w:eastAsia="Courier New"/>
              </w:rPr>
              <w:t>etc</w:t>
            </w:r>
            <w:r w:rsidR="009F7A4B">
              <w:rPr>
                <w:rFonts w:eastAsia="Courier New"/>
              </w:rPr>
              <w:t>.</w:t>
            </w:r>
            <w:r w:rsidRPr="007D0B6C">
              <w:rPr>
                <w:rFonts w:eastAsia="Courier New"/>
              </w:rPr>
              <w:t xml:space="preserve">) </w:t>
            </w:r>
            <w:r w:rsidRPr="007D0B6C">
              <w:rPr>
                <w:rFonts w:eastAsia="Courier New"/>
                <w:w w:val="102"/>
              </w:rPr>
              <w:t xml:space="preserve">were </w:t>
            </w:r>
            <w:r w:rsidRPr="007D0B6C">
              <w:rPr>
                <w:rFonts w:eastAsia="Courier New"/>
              </w:rPr>
              <w:t>incurred</w:t>
            </w:r>
            <w:r w:rsidRPr="007D0B6C">
              <w:rPr>
                <w:rFonts w:eastAsia="Courier New"/>
                <w:spacing w:val="26"/>
              </w:rPr>
              <w:t xml:space="preserve"> </w:t>
            </w:r>
            <w:r w:rsidRPr="007D0B6C">
              <w:rPr>
                <w:rFonts w:eastAsia="Courier New"/>
              </w:rPr>
              <w:t>during</w:t>
            </w:r>
            <w:r w:rsidRPr="007D0B6C">
              <w:rPr>
                <w:rFonts w:eastAsia="Courier New"/>
                <w:spacing w:val="19"/>
              </w:rPr>
              <w:t xml:space="preserve"> </w:t>
            </w:r>
            <w:r w:rsidRPr="007D0B6C">
              <w:rPr>
                <w:rFonts w:eastAsia="Courier New"/>
              </w:rPr>
              <w:t>the</w:t>
            </w:r>
            <w:r w:rsidRPr="007D0B6C">
              <w:rPr>
                <w:rFonts w:eastAsia="Courier New"/>
                <w:spacing w:val="10"/>
              </w:rPr>
              <w:t xml:space="preserve"> </w:t>
            </w:r>
            <w:r w:rsidRPr="007D0B6C">
              <w:rPr>
                <w:rFonts w:eastAsia="Courier New"/>
              </w:rPr>
              <w:t>last</w:t>
            </w:r>
            <w:r w:rsidRPr="007D0B6C">
              <w:rPr>
                <w:rFonts w:eastAsia="Courier New"/>
                <w:spacing w:val="9"/>
              </w:rPr>
              <w:t xml:space="preserve"> </w:t>
            </w:r>
            <w:r w:rsidRPr="007D0B6C">
              <w:rPr>
                <w:rFonts w:eastAsia="Courier New"/>
              </w:rPr>
              <w:t>year</w:t>
            </w:r>
            <w:r w:rsidRPr="007D0B6C">
              <w:rPr>
                <w:rFonts w:eastAsia="Courier New"/>
                <w:spacing w:val="12"/>
              </w:rPr>
              <w:t xml:space="preserve"> </w:t>
            </w:r>
            <w:r w:rsidRPr="007D0B6C">
              <w:rPr>
                <w:rFonts w:eastAsia="Courier New"/>
              </w:rPr>
              <w:t>and</w:t>
            </w:r>
            <w:r w:rsidRPr="007D0B6C">
              <w:rPr>
                <w:rFonts w:eastAsia="Courier New"/>
                <w:spacing w:val="11"/>
              </w:rPr>
              <w:t xml:space="preserve"> </w:t>
            </w:r>
            <w:r w:rsidRPr="007D0B6C">
              <w:rPr>
                <w:rFonts w:eastAsia="Courier New"/>
              </w:rPr>
              <w:t>no</w:t>
            </w:r>
            <w:r w:rsidRPr="007D0B6C">
              <w:rPr>
                <w:rFonts w:eastAsia="Courier New"/>
                <w:spacing w:val="8"/>
              </w:rPr>
              <w:t xml:space="preserve"> </w:t>
            </w:r>
            <w:r w:rsidRPr="007D0B6C">
              <w:rPr>
                <w:rFonts w:eastAsia="Courier New"/>
              </w:rPr>
              <w:t>claim</w:t>
            </w:r>
            <w:r w:rsidRPr="007D0B6C">
              <w:rPr>
                <w:rFonts w:eastAsia="Courier New"/>
                <w:spacing w:val="5"/>
              </w:rPr>
              <w:t xml:space="preserve"> </w:t>
            </w:r>
            <w:r w:rsidRPr="007D0B6C">
              <w:rPr>
                <w:rFonts w:eastAsia="Courier New"/>
                <w:w w:val="102"/>
              </w:rPr>
              <w:t xml:space="preserve">will </w:t>
            </w:r>
            <w:r w:rsidRPr="007D0B6C">
              <w:rPr>
                <w:rFonts w:eastAsia="Courier New"/>
              </w:rPr>
              <w:t>be</w:t>
            </w:r>
            <w:r w:rsidRPr="007D0B6C">
              <w:rPr>
                <w:rFonts w:eastAsia="Courier New"/>
                <w:spacing w:val="16"/>
              </w:rPr>
              <w:t xml:space="preserve"> </w:t>
            </w:r>
            <w:r w:rsidRPr="007D0B6C">
              <w:rPr>
                <w:rFonts w:eastAsia="Courier New"/>
              </w:rPr>
              <w:t>made</w:t>
            </w:r>
            <w:r w:rsidRPr="007D0B6C">
              <w:rPr>
                <w:rFonts w:eastAsia="Courier New"/>
                <w:spacing w:val="33"/>
              </w:rPr>
              <w:t xml:space="preserve"> </w:t>
            </w:r>
            <w:r w:rsidRPr="007D0B6C">
              <w:rPr>
                <w:rFonts w:eastAsia="Courier New"/>
              </w:rPr>
              <w:t>for</w:t>
            </w:r>
            <w:r w:rsidRPr="007D0B6C">
              <w:rPr>
                <w:rFonts w:eastAsia="Courier New"/>
                <w:spacing w:val="15"/>
              </w:rPr>
              <w:t xml:space="preserve"> </w:t>
            </w:r>
            <w:r w:rsidRPr="007D0B6C">
              <w:rPr>
                <w:rFonts w:eastAsia="Courier New"/>
              </w:rPr>
              <w:t>them</w:t>
            </w:r>
            <w:r w:rsidR="009F7A4B">
              <w:rPr>
                <w:rFonts w:eastAsia="Courier New"/>
              </w:rPr>
              <w:t>.</w:t>
            </w:r>
          </w:p>
          <w:p w:rsidR="009C183D" w:rsidRPr="007D0B6C" w:rsidRDefault="009C183D" w:rsidP="00513498">
            <w:pPr>
              <w:pStyle w:val="ListParagraph"/>
              <w:numPr>
                <w:ilvl w:val="2"/>
                <w:numId w:val="11"/>
              </w:numPr>
              <w:tabs>
                <w:tab w:val="left" w:pos="3940"/>
              </w:tabs>
              <w:spacing w:after="60" w:line="248" w:lineRule="auto"/>
              <w:ind w:left="360" w:right="386"/>
              <w:rPr>
                <w:rFonts w:eastAsia="Courier New"/>
              </w:rPr>
            </w:pPr>
            <w:r>
              <w:rPr>
                <w:rFonts w:eastAsia="Courier New"/>
              </w:rPr>
              <w:t xml:space="preserve">Notify John Thalacker if any current/past </w:t>
            </w:r>
            <w:r w:rsidR="009F7A4B">
              <w:rPr>
                <w:rFonts w:eastAsia="Courier New"/>
              </w:rPr>
              <w:t>W</w:t>
            </w:r>
            <w:r>
              <w:rPr>
                <w:rFonts w:eastAsia="Courier New"/>
              </w:rPr>
              <w:t xml:space="preserve">arden or </w:t>
            </w:r>
            <w:r w:rsidR="009F7A4B">
              <w:rPr>
                <w:rFonts w:eastAsia="Courier New"/>
              </w:rPr>
              <w:t>D</w:t>
            </w:r>
            <w:r>
              <w:rPr>
                <w:rFonts w:eastAsia="Courier New"/>
              </w:rPr>
              <w:t xml:space="preserve">eputy </w:t>
            </w:r>
            <w:r w:rsidR="009F7A4B">
              <w:rPr>
                <w:rFonts w:eastAsia="Courier New"/>
              </w:rPr>
              <w:t>W</w:t>
            </w:r>
            <w:r>
              <w:rPr>
                <w:rFonts w:eastAsia="Courier New"/>
              </w:rPr>
              <w:t xml:space="preserve">arden passes. </w:t>
            </w:r>
            <w:r w:rsidR="009F7A4B">
              <w:rPr>
                <w:rFonts w:eastAsia="Courier New"/>
              </w:rPr>
              <w:t xml:space="preserve"> </w:t>
            </w:r>
            <w:r>
              <w:rPr>
                <w:rFonts w:eastAsia="Courier New"/>
              </w:rPr>
              <w:t xml:space="preserve">Volunteers from represented states :  Chad Pringle- </w:t>
            </w:r>
            <w:r w:rsidR="00D70A11">
              <w:rPr>
                <w:rFonts w:eastAsia="Courier New"/>
              </w:rPr>
              <w:t xml:space="preserve">North Dakota; Michelle Smith- Minnesota; Judy Smith Wisconsin; </w:t>
            </w:r>
            <w:r w:rsidR="00D70A11" w:rsidRPr="00D70A11">
              <w:rPr>
                <w:rFonts w:eastAsia="Courier New"/>
              </w:rPr>
              <w:t>Patty Wach</w:t>
            </w:r>
            <w:r w:rsidR="00D70A11">
              <w:rPr>
                <w:rFonts w:eastAsia="Courier New"/>
              </w:rPr>
              <w:t>t</w:t>
            </w:r>
            <w:r w:rsidR="00D70A11" w:rsidRPr="00D70A11">
              <w:rPr>
                <w:rFonts w:eastAsia="Courier New"/>
              </w:rPr>
              <w:t>endorf</w:t>
            </w:r>
            <w:r w:rsidR="00D70A11">
              <w:rPr>
                <w:rFonts w:eastAsia="Courier New"/>
              </w:rPr>
              <w:t xml:space="preserve">- Iowa. </w:t>
            </w:r>
          </w:p>
          <w:p w:rsidR="00513498" w:rsidRPr="007D0B6C" w:rsidRDefault="00513498" w:rsidP="00513498">
            <w:pPr>
              <w:pStyle w:val="ListParagraph"/>
              <w:numPr>
                <w:ilvl w:val="2"/>
                <w:numId w:val="11"/>
              </w:numPr>
              <w:spacing w:after="60" w:line="246" w:lineRule="auto"/>
              <w:ind w:left="360" w:right="400"/>
              <w:rPr>
                <w:rFonts w:eastAsia="Courier New"/>
              </w:rPr>
            </w:pPr>
            <w:r w:rsidRPr="007D0B6C">
              <w:rPr>
                <w:rFonts w:eastAsia="Courier New"/>
              </w:rPr>
              <w:t>Forward</w:t>
            </w:r>
            <w:r w:rsidRPr="007D0B6C">
              <w:rPr>
                <w:rFonts w:eastAsia="Courier New"/>
                <w:spacing w:val="8"/>
              </w:rPr>
              <w:t xml:space="preserve"> </w:t>
            </w:r>
            <w:r w:rsidRPr="007D0B6C">
              <w:rPr>
                <w:rFonts w:eastAsia="Courier New"/>
              </w:rPr>
              <w:t>planning:</w:t>
            </w:r>
            <w:r w:rsidRPr="007D0B6C">
              <w:rPr>
                <w:rFonts w:eastAsia="Courier New"/>
                <w:spacing w:val="27"/>
              </w:rPr>
              <w:t xml:space="preserve"> </w:t>
            </w:r>
            <w:r w:rsidR="009F7A4B">
              <w:rPr>
                <w:rFonts w:eastAsia="Courier New"/>
                <w:spacing w:val="27"/>
              </w:rPr>
              <w:t xml:space="preserve"> </w:t>
            </w:r>
            <w:r w:rsidR="00ED3465">
              <w:rPr>
                <w:rFonts w:eastAsia="Courier New"/>
              </w:rPr>
              <w:t>As noted, this is the first time Kentucky has hosted the annual meeting and their addition is most welcome!  The whole corrections system of a state is involved in putting on a training event like that</w:t>
            </w:r>
            <w:r w:rsidR="006B1157">
              <w:rPr>
                <w:rFonts w:eastAsia="Courier New"/>
              </w:rPr>
              <w:t xml:space="preserve"> </w:t>
            </w:r>
            <w:r w:rsidR="00ED3465">
              <w:rPr>
                <w:rFonts w:eastAsia="Courier New"/>
              </w:rPr>
              <w:t>provided by WCWSA</w:t>
            </w:r>
            <w:r w:rsidR="006B1157">
              <w:rPr>
                <w:rFonts w:eastAsia="Courier New"/>
              </w:rPr>
              <w:t>.  With that in mind, the Regional Directors and Secretaries of Corrections were approached 5 years ago and gave their general support for moving the training state to state and not asking only a few states to carry the training burden for wardens all the time.  A schedule was shared that would entail each state being a host every 8-10 years.</w:t>
            </w:r>
            <w:r w:rsidR="009F7A4B">
              <w:rPr>
                <w:rFonts w:eastAsia="Courier New"/>
              </w:rPr>
              <w:t xml:space="preserve"> </w:t>
            </w:r>
            <w:r w:rsidR="006B1157">
              <w:rPr>
                <w:rFonts w:eastAsia="Courier New"/>
              </w:rPr>
              <w:t xml:space="preserve"> Members of the Directors group come from Kentucky, Ohio, Michigan, Missouri, Iowa, Kansas, Nebraska, Illinois, Wisconsin, Minnesota North and South Dakota</w:t>
            </w:r>
            <w:r w:rsidR="00256D81">
              <w:rPr>
                <w:rFonts w:eastAsia="Courier New"/>
              </w:rPr>
              <w:t>.  We definitely need other states in the region to “step up to the plate” as KY has done and be more involved if this training is to continue.  North Dakota will be hosting in 2017.  Who will lead in 2018?</w:t>
            </w:r>
          </w:p>
          <w:p w:rsidR="0027155D" w:rsidRDefault="0027155D" w:rsidP="00513498">
            <w:pPr>
              <w:pStyle w:val="ListParagraph"/>
              <w:numPr>
                <w:ilvl w:val="2"/>
                <w:numId w:val="11"/>
              </w:numPr>
              <w:spacing w:after="60"/>
              <w:ind w:left="360" w:right="60"/>
              <w:rPr>
                <w:rFonts w:eastAsia="Courier New"/>
              </w:rPr>
            </w:pPr>
            <w:r>
              <w:rPr>
                <w:rFonts w:eastAsia="Courier New"/>
              </w:rPr>
              <w:t xml:space="preserve">Previous reports have detailed the many efforts to encourage other states to commit to hosting this training.  I have expressed my concern that too few states were being asked to host too often.  Last year, the leadership of the association was quite firm in their opinion that the training should continue on, if only 4-5 states host. </w:t>
            </w:r>
          </w:p>
          <w:p w:rsidR="0027155D" w:rsidRPr="00BF5590" w:rsidRDefault="0027155D" w:rsidP="00BF5590">
            <w:pPr>
              <w:pStyle w:val="ListParagraph"/>
              <w:numPr>
                <w:ilvl w:val="2"/>
                <w:numId w:val="11"/>
              </w:numPr>
              <w:spacing w:after="60"/>
              <w:ind w:left="360" w:right="60"/>
              <w:rPr>
                <w:rFonts w:eastAsia="Courier New" w:cstheme="minorHAnsi"/>
              </w:rPr>
            </w:pPr>
            <w:r w:rsidRPr="00BF5590">
              <w:rPr>
                <w:rFonts w:eastAsia="Courier New" w:cstheme="minorHAnsi"/>
              </w:rPr>
              <w:t>Finally, the</w:t>
            </w:r>
            <w:r w:rsidRPr="00BF5590">
              <w:rPr>
                <w:rFonts w:eastAsia="Courier New" w:cstheme="minorHAnsi"/>
                <w:spacing w:val="9"/>
              </w:rPr>
              <w:t xml:space="preserve"> </w:t>
            </w:r>
            <w:r w:rsidRPr="00BF5590">
              <w:rPr>
                <w:rFonts w:eastAsia="Courier New" w:cstheme="minorHAnsi"/>
              </w:rPr>
              <w:t>constitution</w:t>
            </w:r>
            <w:r w:rsidRPr="00BF5590">
              <w:rPr>
                <w:rFonts w:eastAsia="Courier New" w:cstheme="minorHAnsi"/>
                <w:spacing w:val="35"/>
              </w:rPr>
              <w:t xml:space="preserve"> </w:t>
            </w:r>
            <w:r w:rsidRPr="00BF5590">
              <w:rPr>
                <w:rFonts w:eastAsia="Courier New" w:cstheme="minorHAnsi"/>
              </w:rPr>
              <w:t>requires</w:t>
            </w:r>
            <w:r w:rsidRPr="00BF5590">
              <w:rPr>
                <w:rFonts w:eastAsia="Courier New" w:cstheme="minorHAnsi"/>
                <w:spacing w:val="10"/>
              </w:rPr>
              <w:t xml:space="preserve"> </w:t>
            </w:r>
            <w:r w:rsidRPr="00BF5590">
              <w:rPr>
                <w:rFonts w:eastAsia="Courier New" w:cstheme="minorHAnsi"/>
              </w:rPr>
              <w:t>an</w:t>
            </w:r>
            <w:r w:rsidRPr="00BF5590">
              <w:rPr>
                <w:rFonts w:eastAsia="Courier New" w:cstheme="minorHAnsi"/>
                <w:spacing w:val="3"/>
              </w:rPr>
              <w:t xml:space="preserve"> </w:t>
            </w:r>
            <w:r w:rsidRPr="00BF5590">
              <w:rPr>
                <w:rFonts w:eastAsia="Courier New" w:cstheme="minorHAnsi"/>
              </w:rPr>
              <w:t>annual</w:t>
            </w:r>
            <w:r w:rsidRPr="00BF5590">
              <w:rPr>
                <w:rFonts w:eastAsia="Courier New" w:cstheme="minorHAnsi"/>
                <w:spacing w:val="43"/>
              </w:rPr>
              <w:t xml:space="preserve"> </w:t>
            </w:r>
            <w:r w:rsidRPr="00BF5590">
              <w:rPr>
                <w:rFonts w:eastAsia="Courier New" w:cstheme="minorHAnsi"/>
              </w:rPr>
              <w:t>review</w:t>
            </w:r>
            <w:r w:rsidRPr="00BF5590">
              <w:rPr>
                <w:rFonts w:eastAsia="Courier New" w:cstheme="minorHAnsi"/>
                <w:spacing w:val="15"/>
              </w:rPr>
              <w:t xml:space="preserve"> </w:t>
            </w:r>
            <w:r w:rsidRPr="00BF5590">
              <w:rPr>
                <w:rFonts w:eastAsia="Courier New" w:cstheme="minorHAnsi"/>
              </w:rPr>
              <w:t>of</w:t>
            </w:r>
            <w:r w:rsidRPr="00BF5590">
              <w:rPr>
                <w:rFonts w:eastAsia="Courier New" w:cstheme="minorHAnsi"/>
                <w:spacing w:val="12"/>
              </w:rPr>
              <w:t xml:space="preserve"> </w:t>
            </w:r>
            <w:r w:rsidRPr="00BF5590">
              <w:rPr>
                <w:rFonts w:eastAsia="Courier New" w:cstheme="minorHAnsi"/>
                <w:w w:val="102"/>
              </w:rPr>
              <w:t xml:space="preserve">the </w:t>
            </w:r>
            <w:r w:rsidRPr="00BF5590">
              <w:rPr>
                <w:rFonts w:eastAsia="Courier New" w:cstheme="minorHAnsi"/>
              </w:rPr>
              <w:t>Executive</w:t>
            </w:r>
            <w:r w:rsidRPr="00BF5590">
              <w:rPr>
                <w:rFonts w:eastAsia="Courier New" w:cstheme="minorHAnsi"/>
                <w:spacing w:val="21"/>
              </w:rPr>
              <w:t xml:space="preserve"> </w:t>
            </w:r>
            <w:r w:rsidRPr="00BF5590">
              <w:rPr>
                <w:rFonts w:eastAsia="Courier New" w:cstheme="minorHAnsi"/>
              </w:rPr>
              <w:t>Director's</w:t>
            </w:r>
            <w:r w:rsidRPr="00BF5590">
              <w:rPr>
                <w:rFonts w:eastAsia="Courier New" w:cstheme="minorHAnsi"/>
                <w:spacing w:val="25"/>
              </w:rPr>
              <w:t xml:space="preserve"> </w:t>
            </w:r>
            <w:r w:rsidRPr="00BF5590">
              <w:rPr>
                <w:rFonts w:eastAsia="Courier New" w:cstheme="minorHAnsi"/>
              </w:rPr>
              <w:t>position.</w:t>
            </w:r>
            <w:r w:rsidR="00BF5590">
              <w:rPr>
                <w:rFonts w:eastAsia="Courier New" w:cstheme="minorHAnsi"/>
              </w:rPr>
              <w:t xml:space="preserve">  This is the 11</w:t>
            </w:r>
            <w:r w:rsidR="00BF5590" w:rsidRPr="00BF5590">
              <w:rPr>
                <w:rFonts w:eastAsia="Courier New" w:cstheme="minorHAnsi"/>
                <w:vertAlign w:val="superscript"/>
              </w:rPr>
              <w:t>th</w:t>
            </w:r>
            <w:r w:rsidR="00BF5590">
              <w:rPr>
                <w:rFonts w:eastAsia="Courier New" w:cstheme="minorHAnsi"/>
              </w:rPr>
              <w:t xml:space="preserve"> conference I have served in this position.  Soon the time will come, however, when another person should take this position.  I do not know exactly when that should occur.  </w:t>
            </w:r>
            <w:r w:rsidRPr="00BF5590">
              <w:rPr>
                <w:rFonts w:eastAsia="Courier New" w:cstheme="minorHAnsi"/>
              </w:rPr>
              <w:t>Should</w:t>
            </w:r>
            <w:r w:rsidRPr="00BF5590">
              <w:rPr>
                <w:rFonts w:eastAsia="Courier New" w:cstheme="minorHAnsi"/>
                <w:spacing w:val="27"/>
              </w:rPr>
              <w:t xml:space="preserve"> </w:t>
            </w:r>
            <w:r w:rsidRPr="00BF5590">
              <w:rPr>
                <w:rFonts w:eastAsia="Courier New" w:cstheme="minorHAnsi"/>
              </w:rPr>
              <w:t>you</w:t>
            </w:r>
            <w:r w:rsidRPr="00BF5590">
              <w:rPr>
                <w:rFonts w:eastAsia="Courier New" w:cstheme="minorHAnsi"/>
                <w:spacing w:val="11"/>
              </w:rPr>
              <w:t xml:space="preserve"> </w:t>
            </w:r>
            <w:r w:rsidRPr="00BF5590">
              <w:rPr>
                <w:rFonts w:eastAsia="Courier New" w:cstheme="minorHAnsi"/>
              </w:rPr>
              <w:t>desire,</w:t>
            </w:r>
            <w:r w:rsidRPr="00BF5590">
              <w:rPr>
                <w:rFonts w:eastAsia="Courier New" w:cstheme="minorHAnsi"/>
                <w:spacing w:val="14"/>
              </w:rPr>
              <w:t xml:space="preserve"> </w:t>
            </w:r>
            <w:r w:rsidRPr="00BF5590">
              <w:rPr>
                <w:rFonts w:eastAsia="Courier New" w:cstheme="minorHAnsi"/>
                <w:w w:val="119"/>
              </w:rPr>
              <w:t xml:space="preserve">I </w:t>
            </w:r>
            <w:r w:rsidR="00592E11">
              <w:rPr>
                <w:rFonts w:eastAsia="Courier New" w:cstheme="minorHAnsi"/>
                <w:w w:val="119"/>
              </w:rPr>
              <w:t xml:space="preserve">will </w:t>
            </w:r>
            <w:r w:rsidRPr="00BF5590">
              <w:rPr>
                <w:rFonts w:eastAsia="Courier New" w:cstheme="minorHAnsi"/>
              </w:rPr>
              <w:t>continue</w:t>
            </w:r>
            <w:r w:rsidRPr="00BF5590">
              <w:rPr>
                <w:rFonts w:eastAsia="Courier New" w:cstheme="minorHAnsi"/>
                <w:spacing w:val="21"/>
              </w:rPr>
              <w:t xml:space="preserve"> </w:t>
            </w:r>
            <w:r w:rsidRPr="00BF5590">
              <w:rPr>
                <w:rFonts w:eastAsia="Courier New" w:cstheme="minorHAnsi"/>
              </w:rPr>
              <w:t>in</w:t>
            </w:r>
            <w:r w:rsidRPr="00BF5590">
              <w:rPr>
                <w:rFonts w:eastAsia="Courier New" w:cstheme="minorHAnsi"/>
                <w:spacing w:val="8"/>
              </w:rPr>
              <w:t xml:space="preserve"> </w:t>
            </w:r>
            <w:r w:rsidRPr="00BF5590">
              <w:rPr>
                <w:rFonts w:eastAsia="Courier New" w:cstheme="minorHAnsi"/>
              </w:rPr>
              <w:t>this</w:t>
            </w:r>
            <w:r w:rsidRPr="00BF5590">
              <w:rPr>
                <w:rFonts w:eastAsia="Courier New" w:cstheme="minorHAnsi"/>
                <w:spacing w:val="19"/>
              </w:rPr>
              <w:t xml:space="preserve"> </w:t>
            </w:r>
            <w:r w:rsidRPr="00BF5590">
              <w:rPr>
                <w:rFonts w:eastAsia="Courier New" w:cstheme="minorHAnsi"/>
              </w:rPr>
              <w:t>position.</w:t>
            </w:r>
            <w:r w:rsidRPr="00BF5590">
              <w:rPr>
                <w:rFonts w:eastAsia="Courier New" w:cstheme="minorHAnsi"/>
                <w:spacing w:val="22"/>
              </w:rPr>
              <w:t xml:space="preserve"> </w:t>
            </w:r>
            <w:r w:rsidR="009F7A4B" w:rsidRPr="00BF5590">
              <w:rPr>
                <w:rFonts w:eastAsia="Courier New" w:cstheme="minorHAnsi"/>
                <w:spacing w:val="22"/>
              </w:rPr>
              <w:t xml:space="preserve"> </w:t>
            </w:r>
            <w:r w:rsidRPr="00BF5590">
              <w:rPr>
                <w:rFonts w:eastAsia="Courier New" w:cstheme="minorHAnsi"/>
              </w:rPr>
              <w:t>If</w:t>
            </w:r>
            <w:r w:rsidRPr="00BF5590">
              <w:rPr>
                <w:rFonts w:eastAsia="Courier New" w:cstheme="minorHAnsi"/>
                <w:spacing w:val="15"/>
              </w:rPr>
              <w:t xml:space="preserve"> </w:t>
            </w:r>
            <w:r w:rsidRPr="00BF5590">
              <w:rPr>
                <w:rFonts w:eastAsia="Courier New" w:cstheme="minorHAnsi"/>
              </w:rPr>
              <w:t>you</w:t>
            </w:r>
            <w:r w:rsidRPr="00BF5590">
              <w:rPr>
                <w:rFonts w:eastAsia="Courier New" w:cstheme="minorHAnsi"/>
                <w:spacing w:val="11"/>
              </w:rPr>
              <w:t xml:space="preserve"> </w:t>
            </w:r>
            <w:r w:rsidRPr="00BF5590">
              <w:rPr>
                <w:rFonts w:eastAsia="Courier New" w:cstheme="minorHAnsi"/>
              </w:rPr>
              <w:t>wish</w:t>
            </w:r>
            <w:r w:rsidRPr="00BF5590">
              <w:rPr>
                <w:rFonts w:eastAsia="Courier New" w:cstheme="minorHAnsi"/>
                <w:spacing w:val="10"/>
              </w:rPr>
              <w:t xml:space="preserve"> </w:t>
            </w:r>
            <w:r w:rsidRPr="00BF5590">
              <w:rPr>
                <w:rFonts w:eastAsia="Courier New" w:cstheme="minorHAnsi"/>
              </w:rPr>
              <w:t>to</w:t>
            </w:r>
            <w:r w:rsidRPr="00BF5590">
              <w:rPr>
                <w:rFonts w:eastAsia="Courier New" w:cstheme="minorHAnsi"/>
                <w:spacing w:val="10"/>
              </w:rPr>
              <w:t xml:space="preserve"> </w:t>
            </w:r>
            <w:r w:rsidRPr="00BF5590">
              <w:rPr>
                <w:rFonts w:eastAsia="Courier New" w:cstheme="minorHAnsi"/>
              </w:rPr>
              <w:t>have</w:t>
            </w:r>
            <w:r w:rsidRPr="00BF5590">
              <w:rPr>
                <w:rFonts w:eastAsia="Courier New" w:cstheme="minorHAnsi"/>
                <w:spacing w:val="10"/>
              </w:rPr>
              <w:t xml:space="preserve"> </w:t>
            </w:r>
            <w:r w:rsidRPr="00BF5590">
              <w:rPr>
                <w:rFonts w:eastAsia="Courier New" w:cstheme="minorHAnsi"/>
                <w:w w:val="102"/>
              </w:rPr>
              <w:t xml:space="preserve">another </w:t>
            </w:r>
            <w:r w:rsidRPr="00BF5590">
              <w:rPr>
                <w:rFonts w:eastAsia="Courier New" w:cstheme="minorHAnsi"/>
              </w:rPr>
              <w:t>person</w:t>
            </w:r>
            <w:r w:rsidRPr="00BF5590">
              <w:rPr>
                <w:rFonts w:eastAsia="Courier New" w:cstheme="minorHAnsi"/>
                <w:spacing w:val="19"/>
              </w:rPr>
              <w:t xml:space="preserve"> </w:t>
            </w:r>
            <w:r w:rsidRPr="00BF5590">
              <w:rPr>
                <w:rFonts w:eastAsia="Courier New" w:cstheme="minorHAnsi"/>
              </w:rPr>
              <w:t>be</w:t>
            </w:r>
            <w:r w:rsidRPr="00BF5590">
              <w:rPr>
                <w:rFonts w:eastAsia="Courier New" w:cstheme="minorHAnsi"/>
                <w:spacing w:val="24"/>
              </w:rPr>
              <w:t xml:space="preserve"> </w:t>
            </w:r>
            <w:r w:rsidRPr="00BF5590">
              <w:rPr>
                <w:rFonts w:eastAsia="Courier New" w:cstheme="minorHAnsi"/>
              </w:rPr>
              <w:t>the</w:t>
            </w:r>
            <w:r w:rsidRPr="00BF5590">
              <w:rPr>
                <w:rFonts w:eastAsia="Courier New" w:cstheme="minorHAnsi"/>
                <w:spacing w:val="14"/>
              </w:rPr>
              <w:t xml:space="preserve"> </w:t>
            </w:r>
            <w:r w:rsidRPr="00BF5590">
              <w:rPr>
                <w:rFonts w:eastAsia="Courier New" w:cstheme="minorHAnsi"/>
              </w:rPr>
              <w:t>Executive Director, I would be happy to step aside and support that person in any way possible</w:t>
            </w:r>
            <w:r w:rsidR="00BF5590" w:rsidRPr="00BF5590">
              <w:rPr>
                <w:rFonts w:eastAsia="Courier New" w:cstheme="minorHAnsi"/>
              </w:rPr>
              <w:t>.</w:t>
            </w:r>
          </w:p>
          <w:p w:rsidR="0027155D" w:rsidRPr="00260A10" w:rsidRDefault="0027155D" w:rsidP="001A7158">
            <w:pPr>
              <w:spacing w:after="60" w:line="248" w:lineRule="auto"/>
              <w:ind w:right="162"/>
              <w:rPr>
                <w:rFonts w:eastAsia="Courier New"/>
              </w:rPr>
            </w:pPr>
          </w:p>
          <w:p w:rsidR="00513498" w:rsidRPr="00671B3D" w:rsidRDefault="00513498" w:rsidP="00513498">
            <w:pPr>
              <w:pStyle w:val="ListParagraph"/>
              <w:numPr>
                <w:ilvl w:val="0"/>
                <w:numId w:val="11"/>
              </w:numPr>
              <w:spacing w:line="246" w:lineRule="auto"/>
              <w:ind w:left="0"/>
              <w:rPr>
                <w:rFonts w:eastAsia="Courier New"/>
              </w:rPr>
            </w:pPr>
            <w:r w:rsidRPr="00671B3D">
              <w:rPr>
                <w:rFonts w:eastAsia="Courier New"/>
              </w:rPr>
              <w:t>John Thalacker</w:t>
            </w:r>
          </w:p>
          <w:p w:rsidR="00C839DA" w:rsidRDefault="00513498" w:rsidP="00513498">
            <w:pPr>
              <w:pStyle w:val="ListParagraph"/>
              <w:numPr>
                <w:ilvl w:val="0"/>
                <w:numId w:val="11"/>
              </w:numPr>
              <w:spacing w:line="246" w:lineRule="auto"/>
              <w:ind w:left="0"/>
              <w:rPr>
                <w:rFonts w:eastAsia="Courier New"/>
              </w:rPr>
            </w:pPr>
            <w:r w:rsidRPr="00154DAF">
              <w:rPr>
                <w:rFonts w:eastAsia="Courier New"/>
              </w:rPr>
              <w:t>Executive Director</w:t>
            </w:r>
          </w:p>
          <w:p w:rsidR="00513498" w:rsidRDefault="00513498" w:rsidP="00513498">
            <w:pPr>
              <w:pStyle w:val="ListParagraph"/>
              <w:numPr>
                <w:ilvl w:val="0"/>
                <w:numId w:val="11"/>
              </w:numPr>
              <w:spacing w:line="246" w:lineRule="auto"/>
              <w:ind w:left="0"/>
              <w:rPr>
                <w:rFonts w:eastAsia="Courier New"/>
              </w:rPr>
            </w:pPr>
            <w:r w:rsidRPr="00154DAF">
              <w:rPr>
                <w:rFonts w:eastAsia="Courier New"/>
              </w:rPr>
              <w:t xml:space="preserve">September </w:t>
            </w:r>
            <w:r w:rsidR="003C3511" w:rsidRPr="00154DAF">
              <w:rPr>
                <w:rFonts w:eastAsia="Courier New"/>
              </w:rPr>
              <w:t>1</w:t>
            </w:r>
            <w:r w:rsidRPr="00154DAF">
              <w:rPr>
                <w:rFonts w:eastAsia="Courier New"/>
              </w:rPr>
              <w:t>8, 201</w:t>
            </w:r>
            <w:r w:rsidR="003C3511" w:rsidRPr="00154DAF">
              <w:rPr>
                <w:rFonts w:eastAsia="Courier New"/>
              </w:rPr>
              <w:t>6</w:t>
            </w:r>
          </w:p>
          <w:p w:rsidR="00C839DA" w:rsidRDefault="00C839DA" w:rsidP="00C839DA">
            <w:pPr>
              <w:spacing w:line="246" w:lineRule="auto"/>
              <w:rPr>
                <w:rFonts w:eastAsia="Courier New"/>
              </w:rPr>
            </w:pPr>
          </w:p>
          <w:p w:rsidR="00C839DA" w:rsidRPr="00C839DA" w:rsidRDefault="00C839DA" w:rsidP="00C839DA">
            <w:pPr>
              <w:spacing w:line="246" w:lineRule="auto"/>
              <w:rPr>
                <w:rFonts w:eastAsia="Courier New"/>
              </w:rPr>
            </w:pPr>
          </w:p>
          <w:p w:rsidR="00513498" w:rsidRPr="00671B3D" w:rsidRDefault="00513498" w:rsidP="00513498">
            <w:pPr>
              <w:pStyle w:val="ListParagraph"/>
              <w:numPr>
                <w:ilvl w:val="0"/>
                <w:numId w:val="11"/>
              </w:numPr>
              <w:spacing w:line="246" w:lineRule="auto"/>
              <w:ind w:left="0"/>
              <w:rPr>
                <w:rFonts w:eastAsia="Courier New"/>
              </w:rPr>
            </w:pPr>
          </w:p>
        </w:tc>
      </w:tr>
      <w:tr w:rsidR="00D41FE9" w:rsidTr="00286CEB">
        <w:trPr>
          <w:gridAfter w:val="1"/>
          <w:wAfter w:w="10" w:type="dxa"/>
          <w:trHeight w:val="283"/>
        </w:trPr>
        <w:tc>
          <w:tcPr>
            <w:tcW w:w="822" w:type="dxa"/>
            <w:gridSpan w:val="4"/>
          </w:tcPr>
          <w:p w:rsidR="00D41FE9" w:rsidRDefault="00D41FE9">
            <w:pPr>
              <w:rPr>
                <w:b/>
              </w:rPr>
            </w:pPr>
          </w:p>
        </w:tc>
        <w:tc>
          <w:tcPr>
            <w:tcW w:w="8112" w:type="dxa"/>
            <w:gridSpan w:val="9"/>
          </w:tcPr>
          <w:p w:rsidR="00D41FE9" w:rsidRDefault="006B79C5" w:rsidP="00A44F84">
            <w:pPr>
              <w:pStyle w:val="ListParagraph"/>
              <w:ind w:left="0"/>
            </w:pPr>
            <w:r>
              <w:t>1A</w:t>
            </w:r>
            <w:r w:rsidR="00A44F84">
              <w:t>.  Motion to approve Executive Director Report – Connie Hackman</w:t>
            </w:r>
          </w:p>
        </w:tc>
      </w:tr>
      <w:tr w:rsidR="00D41FE9" w:rsidTr="00286CEB">
        <w:trPr>
          <w:gridAfter w:val="5"/>
          <w:wAfter w:w="3829" w:type="dxa"/>
          <w:trHeight w:val="589"/>
        </w:trPr>
        <w:tc>
          <w:tcPr>
            <w:tcW w:w="491" w:type="dxa"/>
          </w:tcPr>
          <w:p w:rsidR="00D41FE9" w:rsidRDefault="00D41FE9">
            <w:pPr>
              <w:rPr>
                <w:b/>
              </w:rPr>
            </w:pPr>
          </w:p>
        </w:tc>
        <w:tc>
          <w:tcPr>
            <w:tcW w:w="681" w:type="dxa"/>
            <w:gridSpan w:val="4"/>
          </w:tcPr>
          <w:p w:rsidR="00D41FE9" w:rsidRDefault="00D41FE9">
            <w:pPr>
              <w:rPr>
                <w:b/>
              </w:rPr>
            </w:pPr>
          </w:p>
        </w:tc>
        <w:tc>
          <w:tcPr>
            <w:tcW w:w="3943" w:type="dxa"/>
            <w:gridSpan w:val="4"/>
          </w:tcPr>
          <w:p w:rsidR="00D41FE9" w:rsidRDefault="00D41FE9" w:rsidP="000B14F3">
            <w:pPr>
              <w:pStyle w:val="ListParagraph"/>
              <w:numPr>
                <w:ilvl w:val="0"/>
                <w:numId w:val="6"/>
              </w:numPr>
            </w:pPr>
            <w:r>
              <w:t xml:space="preserve">Second – </w:t>
            </w:r>
            <w:r w:rsidR="000B14F3">
              <w:t xml:space="preserve">Patty </w:t>
            </w:r>
            <w:r w:rsidR="000B14F3" w:rsidRPr="000B14F3">
              <w:t>Wachtendorf</w:t>
            </w:r>
          </w:p>
          <w:p w:rsidR="00D41FE9" w:rsidRDefault="00D41FE9" w:rsidP="00671B3D">
            <w:pPr>
              <w:pStyle w:val="ListParagraph"/>
              <w:numPr>
                <w:ilvl w:val="0"/>
                <w:numId w:val="6"/>
              </w:numPr>
            </w:pPr>
            <w:r>
              <w:t xml:space="preserve">Vote – </w:t>
            </w:r>
            <w:r w:rsidR="006B79C5">
              <w:t>All in favor</w:t>
            </w:r>
          </w:p>
          <w:p w:rsidR="00BF5590" w:rsidRDefault="00BF5590" w:rsidP="00BF5590">
            <w:pPr>
              <w:pStyle w:val="ListParagraph"/>
              <w:ind w:left="360"/>
            </w:pPr>
          </w:p>
        </w:tc>
      </w:tr>
      <w:tr w:rsidR="00D41FE9" w:rsidTr="00286CEB">
        <w:tc>
          <w:tcPr>
            <w:tcW w:w="822" w:type="dxa"/>
            <w:gridSpan w:val="4"/>
          </w:tcPr>
          <w:p w:rsidR="00D41FE9" w:rsidRDefault="00D41FE9">
            <w:pPr>
              <w:rPr>
                <w:b/>
              </w:rPr>
            </w:pPr>
          </w:p>
        </w:tc>
        <w:tc>
          <w:tcPr>
            <w:tcW w:w="8122" w:type="dxa"/>
            <w:gridSpan w:val="10"/>
          </w:tcPr>
          <w:p w:rsidR="00D41FE9" w:rsidRDefault="00D41FE9" w:rsidP="00A44F84">
            <w:pPr>
              <w:pStyle w:val="ListParagraph"/>
              <w:ind w:left="0"/>
              <w:rPr>
                <w:b/>
              </w:rPr>
            </w:pPr>
            <w:r>
              <w:t>1B</w:t>
            </w:r>
            <w:r w:rsidR="00A44F84">
              <w:t xml:space="preserve">.  </w:t>
            </w:r>
            <w:r>
              <w:t xml:space="preserve">Motion to retain John Thalacker as Executive Director – </w:t>
            </w:r>
            <w:r w:rsidR="000B14F3">
              <w:t>Judy Smith</w:t>
            </w:r>
          </w:p>
        </w:tc>
      </w:tr>
      <w:tr w:rsidR="00D41FE9" w:rsidTr="00286CEB">
        <w:trPr>
          <w:gridAfter w:val="5"/>
          <w:wAfter w:w="3829" w:type="dxa"/>
          <w:trHeight w:val="294"/>
        </w:trPr>
        <w:tc>
          <w:tcPr>
            <w:tcW w:w="491" w:type="dxa"/>
          </w:tcPr>
          <w:p w:rsidR="00D41FE9" w:rsidRDefault="00D41FE9">
            <w:pPr>
              <w:rPr>
                <w:b/>
              </w:rPr>
            </w:pPr>
          </w:p>
        </w:tc>
        <w:tc>
          <w:tcPr>
            <w:tcW w:w="681" w:type="dxa"/>
            <w:gridSpan w:val="4"/>
          </w:tcPr>
          <w:p w:rsidR="00D41FE9" w:rsidRDefault="00D41FE9">
            <w:pPr>
              <w:rPr>
                <w:b/>
              </w:rPr>
            </w:pPr>
          </w:p>
        </w:tc>
        <w:tc>
          <w:tcPr>
            <w:tcW w:w="3943" w:type="dxa"/>
            <w:gridSpan w:val="4"/>
          </w:tcPr>
          <w:p w:rsidR="00D41FE9" w:rsidRDefault="00D41FE9" w:rsidP="00D41FE9">
            <w:pPr>
              <w:pStyle w:val="ListParagraph"/>
              <w:numPr>
                <w:ilvl w:val="0"/>
                <w:numId w:val="6"/>
              </w:numPr>
            </w:pPr>
            <w:r>
              <w:t xml:space="preserve">Second – </w:t>
            </w:r>
            <w:r w:rsidR="000B14F3">
              <w:t>Chris Krueger</w:t>
            </w:r>
          </w:p>
          <w:p w:rsidR="006B79C5" w:rsidRDefault="006B79C5" w:rsidP="00D41FE9">
            <w:pPr>
              <w:pStyle w:val="ListParagraph"/>
              <w:numPr>
                <w:ilvl w:val="0"/>
                <w:numId w:val="6"/>
              </w:numPr>
            </w:pPr>
            <w:r>
              <w:t>Vote – All in favor</w:t>
            </w:r>
          </w:p>
        </w:tc>
      </w:tr>
      <w:tr w:rsidR="00DA3A22" w:rsidTr="00286CEB">
        <w:trPr>
          <w:gridAfter w:val="5"/>
          <w:wAfter w:w="3829" w:type="dxa"/>
        </w:trPr>
        <w:tc>
          <w:tcPr>
            <w:tcW w:w="491" w:type="dxa"/>
          </w:tcPr>
          <w:p w:rsidR="00DA3A22" w:rsidRDefault="00DA3A22">
            <w:pPr>
              <w:rPr>
                <w:b/>
              </w:rPr>
            </w:pPr>
          </w:p>
        </w:tc>
        <w:tc>
          <w:tcPr>
            <w:tcW w:w="681" w:type="dxa"/>
            <w:gridSpan w:val="4"/>
          </w:tcPr>
          <w:p w:rsidR="00DA3A22" w:rsidRPr="00771F02" w:rsidRDefault="00DA3A22" w:rsidP="00771F02">
            <w:pPr>
              <w:rPr>
                <w:b/>
              </w:rPr>
            </w:pPr>
          </w:p>
        </w:tc>
        <w:tc>
          <w:tcPr>
            <w:tcW w:w="3943" w:type="dxa"/>
            <w:gridSpan w:val="4"/>
          </w:tcPr>
          <w:p w:rsidR="00DA3A22" w:rsidRPr="00771F02" w:rsidRDefault="00DA3A22" w:rsidP="00771F02">
            <w:pPr>
              <w:rPr>
                <w:b/>
              </w:rPr>
            </w:pPr>
          </w:p>
        </w:tc>
      </w:tr>
      <w:tr w:rsidR="00DA3A22" w:rsidTr="00286CEB">
        <w:trPr>
          <w:gridAfter w:val="1"/>
          <w:wAfter w:w="10" w:type="dxa"/>
        </w:trPr>
        <w:tc>
          <w:tcPr>
            <w:tcW w:w="491" w:type="dxa"/>
          </w:tcPr>
          <w:p w:rsidR="00DA3A22" w:rsidRDefault="00DA3A22">
            <w:pPr>
              <w:rPr>
                <w:b/>
              </w:rPr>
            </w:pPr>
          </w:p>
        </w:tc>
        <w:tc>
          <w:tcPr>
            <w:tcW w:w="8443" w:type="dxa"/>
            <w:gridSpan w:val="12"/>
          </w:tcPr>
          <w:p w:rsidR="00D63970" w:rsidRPr="00DA3A22" w:rsidRDefault="00A44F84" w:rsidP="00A44F84">
            <w:pPr>
              <w:spacing w:after="60"/>
            </w:pPr>
            <w:r>
              <w:t xml:space="preserve">2.  </w:t>
            </w:r>
            <w:r w:rsidR="00DA3A22">
              <w:t>Nominating Committee Report:</w:t>
            </w:r>
            <w:r w:rsidR="00D63970">
              <w:t xml:space="preserve"> </w:t>
            </w:r>
            <w:r>
              <w:t xml:space="preserve"> </w:t>
            </w:r>
            <w:r w:rsidR="00D63970">
              <w:t xml:space="preserve">Chair Judy Smith </w:t>
            </w:r>
          </w:p>
        </w:tc>
      </w:tr>
      <w:tr w:rsidR="00706053" w:rsidTr="00286CEB">
        <w:tc>
          <w:tcPr>
            <w:tcW w:w="822" w:type="dxa"/>
            <w:gridSpan w:val="4"/>
          </w:tcPr>
          <w:p w:rsidR="00706053" w:rsidRDefault="00706053">
            <w:pPr>
              <w:rPr>
                <w:b/>
              </w:rPr>
            </w:pPr>
          </w:p>
        </w:tc>
        <w:tc>
          <w:tcPr>
            <w:tcW w:w="8122" w:type="dxa"/>
            <w:gridSpan w:val="10"/>
          </w:tcPr>
          <w:p w:rsidR="00706053" w:rsidRDefault="0045291E" w:rsidP="00D63970">
            <w:pPr>
              <w:pStyle w:val="ListParagraph"/>
              <w:ind w:left="0"/>
            </w:pPr>
            <w:r>
              <w:t>2A</w:t>
            </w:r>
            <w:r w:rsidR="00706053" w:rsidRPr="00706053">
              <w:t>.</w:t>
            </w:r>
            <w:r w:rsidR="001D5816">
              <w:t xml:space="preserve"> </w:t>
            </w:r>
            <w:r w:rsidR="00706053" w:rsidRPr="00706053">
              <w:t>Nominations</w:t>
            </w:r>
          </w:p>
          <w:p w:rsidR="00D63970" w:rsidRDefault="00D63970" w:rsidP="00D63970">
            <w:pPr>
              <w:pStyle w:val="ListParagraph"/>
              <w:numPr>
                <w:ilvl w:val="0"/>
                <w:numId w:val="15"/>
              </w:numPr>
            </w:pPr>
            <w:r>
              <w:t xml:space="preserve">Nominate </w:t>
            </w:r>
            <w:r w:rsidR="00C21C50">
              <w:t>Tim Haines</w:t>
            </w:r>
            <w:r w:rsidR="001D5816">
              <w:t xml:space="preserve"> </w:t>
            </w:r>
            <w:r>
              <w:t>-</w:t>
            </w:r>
            <w:r w:rsidR="001D5816">
              <w:t xml:space="preserve"> </w:t>
            </w:r>
            <w:r>
              <w:t>New President Elect</w:t>
            </w:r>
          </w:p>
          <w:p w:rsidR="00915281" w:rsidRDefault="00915281" w:rsidP="00D63970">
            <w:pPr>
              <w:pStyle w:val="ListParagraph"/>
              <w:numPr>
                <w:ilvl w:val="0"/>
                <w:numId w:val="15"/>
              </w:numPr>
            </w:pPr>
            <w:r>
              <w:t>Nominate</w:t>
            </w:r>
            <w:r w:rsidR="001D5816">
              <w:t xml:space="preserve"> </w:t>
            </w:r>
            <w:r>
              <w:t>Chad Pringle</w:t>
            </w:r>
            <w:r w:rsidR="001D5816">
              <w:t xml:space="preserve"> </w:t>
            </w:r>
            <w:r w:rsidR="00C21C50">
              <w:t>-</w:t>
            </w:r>
            <w:r>
              <w:t xml:space="preserve"> </w:t>
            </w:r>
            <w:r w:rsidR="00C21C50">
              <w:t>President</w:t>
            </w:r>
          </w:p>
          <w:p w:rsidR="00D63970" w:rsidRDefault="00915281" w:rsidP="00915281">
            <w:pPr>
              <w:pStyle w:val="ListParagraph"/>
              <w:numPr>
                <w:ilvl w:val="0"/>
                <w:numId w:val="15"/>
              </w:numPr>
            </w:pPr>
            <w:r>
              <w:t>Nominate Connie Hackman</w:t>
            </w:r>
            <w:r w:rsidR="001D5816">
              <w:t xml:space="preserve"> </w:t>
            </w:r>
            <w:r>
              <w:t>- Treasurer</w:t>
            </w:r>
          </w:p>
          <w:p w:rsidR="00915281" w:rsidRPr="00706053" w:rsidRDefault="00915281" w:rsidP="00C21C50">
            <w:pPr>
              <w:pStyle w:val="ListParagraph"/>
              <w:numPr>
                <w:ilvl w:val="0"/>
                <w:numId w:val="15"/>
              </w:numPr>
            </w:pPr>
            <w:r>
              <w:t xml:space="preserve">Nominate </w:t>
            </w:r>
            <w:r w:rsidR="00C21C50">
              <w:t>Paul Kemper</w:t>
            </w:r>
            <w:r w:rsidR="001D5816">
              <w:t xml:space="preserve"> </w:t>
            </w:r>
            <w:r>
              <w:t>- Secretary</w:t>
            </w:r>
          </w:p>
        </w:tc>
      </w:tr>
      <w:tr w:rsidR="00706053" w:rsidTr="00286CEB">
        <w:trPr>
          <w:gridAfter w:val="1"/>
          <w:wAfter w:w="10" w:type="dxa"/>
        </w:trPr>
        <w:tc>
          <w:tcPr>
            <w:tcW w:w="491" w:type="dxa"/>
          </w:tcPr>
          <w:p w:rsidR="00706053" w:rsidRDefault="00706053">
            <w:pPr>
              <w:rPr>
                <w:b/>
              </w:rPr>
            </w:pPr>
          </w:p>
        </w:tc>
        <w:tc>
          <w:tcPr>
            <w:tcW w:w="681" w:type="dxa"/>
            <w:gridSpan w:val="4"/>
          </w:tcPr>
          <w:p w:rsidR="00706053" w:rsidRDefault="00706053">
            <w:pPr>
              <w:rPr>
                <w:b/>
              </w:rPr>
            </w:pPr>
          </w:p>
        </w:tc>
        <w:tc>
          <w:tcPr>
            <w:tcW w:w="7762" w:type="dxa"/>
            <w:gridSpan w:val="8"/>
          </w:tcPr>
          <w:p w:rsidR="00D63970" w:rsidRDefault="00515898" w:rsidP="00356D6A">
            <w:pPr>
              <w:pStyle w:val="ListParagraph"/>
              <w:numPr>
                <w:ilvl w:val="0"/>
                <w:numId w:val="6"/>
              </w:numPr>
            </w:pPr>
            <w:r>
              <w:t>Move to close nominations –</w:t>
            </w:r>
            <w:r w:rsidR="00C21C50">
              <w:t>Troy Schulz</w:t>
            </w:r>
          </w:p>
          <w:p w:rsidR="00515898" w:rsidRPr="00706053" w:rsidRDefault="00515898" w:rsidP="00C21C50">
            <w:pPr>
              <w:pStyle w:val="ListParagraph"/>
              <w:numPr>
                <w:ilvl w:val="0"/>
                <w:numId w:val="6"/>
              </w:numPr>
            </w:pPr>
            <w:r>
              <w:t>Second</w:t>
            </w:r>
            <w:r w:rsidR="001D5816">
              <w:t xml:space="preserve"> </w:t>
            </w:r>
            <w:r>
              <w:t xml:space="preserve">- </w:t>
            </w:r>
            <w:r w:rsidR="00C21C50" w:rsidRPr="00C21C50">
              <w:t>Jeremy Larson</w:t>
            </w:r>
          </w:p>
          <w:p w:rsidR="00706053" w:rsidRPr="00706053" w:rsidRDefault="00356D6A" w:rsidP="00706053">
            <w:pPr>
              <w:pStyle w:val="ListParagraph"/>
              <w:numPr>
                <w:ilvl w:val="0"/>
                <w:numId w:val="6"/>
              </w:numPr>
            </w:pPr>
            <w:r>
              <w:t>Vote – All in favor</w:t>
            </w:r>
          </w:p>
        </w:tc>
      </w:tr>
      <w:tr w:rsidR="00706053" w:rsidTr="00286CEB">
        <w:trPr>
          <w:gridAfter w:val="1"/>
          <w:wAfter w:w="10" w:type="dxa"/>
        </w:trPr>
        <w:tc>
          <w:tcPr>
            <w:tcW w:w="491" w:type="dxa"/>
          </w:tcPr>
          <w:p w:rsidR="00706053" w:rsidRDefault="00706053">
            <w:pPr>
              <w:rPr>
                <w:b/>
              </w:rPr>
            </w:pPr>
          </w:p>
        </w:tc>
        <w:tc>
          <w:tcPr>
            <w:tcW w:w="681" w:type="dxa"/>
            <w:gridSpan w:val="4"/>
          </w:tcPr>
          <w:p w:rsidR="00706053" w:rsidRDefault="00706053">
            <w:pPr>
              <w:rPr>
                <w:b/>
              </w:rPr>
            </w:pPr>
          </w:p>
        </w:tc>
        <w:tc>
          <w:tcPr>
            <w:tcW w:w="7762" w:type="dxa"/>
            <w:gridSpan w:val="8"/>
          </w:tcPr>
          <w:p w:rsidR="00D5300D" w:rsidRPr="00915281" w:rsidRDefault="00D5300D" w:rsidP="00915281">
            <w:pPr>
              <w:rPr>
                <w:b/>
              </w:rPr>
            </w:pPr>
          </w:p>
        </w:tc>
      </w:tr>
      <w:tr w:rsidR="00706053" w:rsidTr="00286CEB">
        <w:tc>
          <w:tcPr>
            <w:tcW w:w="491" w:type="dxa"/>
          </w:tcPr>
          <w:p w:rsidR="00706053" w:rsidRPr="005F7564" w:rsidRDefault="00706053"/>
        </w:tc>
        <w:tc>
          <w:tcPr>
            <w:tcW w:w="8453" w:type="dxa"/>
            <w:gridSpan w:val="13"/>
          </w:tcPr>
          <w:p w:rsidR="00706053" w:rsidRDefault="006223F8" w:rsidP="006223F8">
            <w:r>
              <w:t xml:space="preserve">3.  </w:t>
            </w:r>
            <w:r w:rsidR="00706053" w:rsidRPr="005F7564">
              <w:t>Recognition of new members</w:t>
            </w:r>
          </w:p>
          <w:p w:rsidR="006223F8" w:rsidRPr="006223F8" w:rsidRDefault="006223F8" w:rsidP="006223F8">
            <w:pPr>
              <w:pStyle w:val="ListParagraph"/>
              <w:numPr>
                <w:ilvl w:val="0"/>
                <w:numId w:val="32"/>
              </w:numPr>
              <w:rPr>
                <w:b/>
              </w:rPr>
            </w:pPr>
            <w:r>
              <w:t>All new members, Chris Krueger, Reed Richardson and all Kentucky attendees were recognized</w:t>
            </w:r>
          </w:p>
        </w:tc>
      </w:tr>
      <w:tr w:rsidR="002E6756" w:rsidTr="00286CEB">
        <w:trPr>
          <w:gridAfter w:val="8"/>
          <w:wAfter w:w="4536" w:type="dxa"/>
        </w:trPr>
        <w:tc>
          <w:tcPr>
            <w:tcW w:w="4408" w:type="dxa"/>
            <w:gridSpan w:val="6"/>
          </w:tcPr>
          <w:p w:rsidR="002E6756" w:rsidRPr="00915281" w:rsidRDefault="002E6756" w:rsidP="006223F8">
            <w:pPr>
              <w:pStyle w:val="ListParagraph"/>
              <w:ind w:left="1320"/>
              <w:rPr>
                <w:b/>
              </w:rPr>
            </w:pPr>
          </w:p>
        </w:tc>
      </w:tr>
      <w:tr w:rsidR="00706053" w:rsidRPr="00706053" w:rsidTr="00286CEB">
        <w:tc>
          <w:tcPr>
            <w:tcW w:w="491" w:type="dxa"/>
          </w:tcPr>
          <w:p w:rsidR="00706053" w:rsidRPr="00706053" w:rsidRDefault="00706053"/>
        </w:tc>
        <w:tc>
          <w:tcPr>
            <w:tcW w:w="8453" w:type="dxa"/>
            <w:gridSpan w:val="13"/>
          </w:tcPr>
          <w:p w:rsidR="00706053" w:rsidRPr="00706053" w:rsidRDefault="001D5816" w:rsidP="001D5816">
            <w:r>
              <w:t xml:space="preserve">4.  </w:t>
            </w:r>
            <w:r w:rsidR="00706053" w:rsidRPr="00706053">
              <w:t>Recognition of Past Presidents</w:t>
            </w:r>
          </w:p>
        </w:tc>
      </w:tr>
      <w:tr w:rsidR="006223F8" w:rsidTr="00286CEB">
        <w:trPr>
          <w:gridAfter w:val="3"/>
          <w:wAfter w:w="501" w:type="dxa"/>
        </w:trPr>
        <w:tc>
          <w:tcPr>
            <w:tcW w:w="681" w:type="dxa"/>
            <w:gridSpan w:val="2"/>
          </w:tcPr>
          <w:p w:rsidR="006223F8" w:rsidRDefault="006223F8">
            <w:pPr>
              <w:rPr>
                <w:b/>
              </w:rPr>
            </w:pPr>
          </w:p>
        </w:tc>
        <w:tc>
          <w:tcPr>
            <w:tcW w:w="7762" w:type="dxa"/>
            <w:gridSpan w:val="9"/>
          </w:tcPr>
          <w:p w:rsidR="006223F8" w:rsidRDefault="006223F8" w:rsidP="00706053">
            <w:pPr>
              <w:pStyle w:val="ListParagraph"/>
              <w:numPr>
                <w:ilvl w:val="0"/>
                <w:numId w:val="6"/>
              </w:numPr>
            </w:pPr>
            <w:r>
              <w:t>Judy Smith</w:t>
            </w:r>
          </w:p>
          <w:p w:rsidR="006223F8" w:rsidRDefault="006223F8" w:rsidP="00706053">
            <w:pPr>
              <w:pStyle w:val="ListParagraph"/>
              <w:numPr>
                <w:ilvl w:val="0"/>
                <w:numId w:val="6"/>
              </w:numPr>
            </w:pPr>
            <w:r>
              <w:t>Michelle Smith</w:t>
            </w:r>
          </w:p>
          <w:p w:rsidR="006223F8" w:rsidRPr="00706053" w:rsidRDefault="006223F8" w:rsidP="00633025"/>
        </w:tc>
      </w:tr>
      <w:tr w:rsidR="00706053" w:rsidTr="00286CEB">
        <w:tc>
          <w:tcPr>
            <w:tcW w:w="491" w:type="dxa"/>
          </w:tcPr>
          <w:p w:rsidR="00706053" w:rsidRDefault="00706053">
            <w:pPr>
              <w:rPr>
                <w:b/>
              </w:rPr>
            </w:pPr>
          </w:p>
        </w:tc>
        <w:tc>
          <w:tcPr>
            <w:tcW w:w="8453" w:type="dxa"/>
            <w:gridSpan w:val="13"/>
          </w:tcPr>
          <w:p w:rsidR="00706053" w:rsidRPr="00706053" w:rsidRDefault="001D5816" w:rsidP="001D5816">
            <w:r>
              <w:t xml:space="preserve">5.  </w:t>
            </w:r>
            <w:r w:rsidR="00FF5F01">
              <w:t>Review of Notable Achievements</w:t>
            </w:r>
          </w:p>
        </w:tc>
      </w:tr>
      <w:tr w:rsidR="00286CEB" w:rsidTr="002E6756">
        <w:trPr>
          <w:gridAfter w:val="6"/>
          <w:wAfter w:w="4174" w:type="dxa"/>
        </w:trPr>
        <w:tc>
          <w:tcPr>
            <w:tcW w:w="491" w:type="dxa"/>
          </w:tcPr>
          <w:p w:rsidR="00286CEB" w:rsidRPr="001D5816" w:rsidRDefault="00286CEB" w:rsidP="001D5816">
            <w:pPr>
              <w:pStyle w:val="ListParagraph"/>
              <w:numPr>
                <w:ilvl w:val="0"/>
                <w:numId w:val="24"/>
              </w:numPr>
              <w:rPr>
                <w:b/>
              </w:rPr>
            </w:pPr>
          </w:p>
        </w:tc>
        <w:tc>
          <w:tcPr>
            <w:tcW w:w="4279" w:type="dxa"/>
            <w:gridSpan w:val="7"/>
          </w:tcPr>
          <w:p w:rsidR="00286CEB" w:rsidRDefault="00286CEB" w:rsidP="00286CEB">
            <w:pPr>
              <w:pStyle w:val="ListParagraph"/>
              <w:numPr>
                <w:ilvl w:val="0"/>
                <w:numId w:val="24"/>
              </w:numPr>
            </w:pPr>
            <w:r>
              <w:t>Marc Clements</w:t>
            </w:r>
            <w:r w:rsidR="002E6756">
              <w:t xml:space="preserve"> </w:t>
            </w:r>
            <w:r>
              <w:t xml:space="preserve">- WI </w:t>
            </w:r>
            <w:r w:rsidR="002E6756">
              <w:t>Pro</w:t>
            </w:r>
            <w:r>
              <w:t>motion</w:t>
            </w:r>
          </w:p>
          <w:p w:rsidR="00286CEB" w:rsidRDefault="00286CEB" w:rsidP="00286CEB">
            <w:pPr>
              <w:pStyle w:val="ListParagraph"/>
              <w:numPr>
                <w:ilvl w:val="0"/>
                <w:numId w:val="24"/>
              </w:numPr>
            </w:pPr>
            <w:r>
              <w:t>Bruce Reiser</w:t>
            </w:r>
            <w:r w:rsidR="002E6756">
              <w:t xml:space="preserve"> </w:t>
            </w:r>
            <w:r>
              <w:t>- MN Promotion</w:t>
            </w:r>
          </w:p>
          <w:p w:rsidR="00286CEB" w:rsidRPr="00706053" w:rsidRDefault="00286CEB"/>
        </w:tc>
      </w:tr>
      <w:tr w:rsidR="00CF4318" w:rsidTr="00286CEB">
        <w:tc>
          <w:tcPr>
            <w:tcW w:w="491" w:type="dxa"/>
          </w:tcPr>
          <w:p w:rsidR="00CF4318" w:rsidRDefault="00CF4318">
            <w:pPr>
              <w:rPr>
                <w:b/>
              </w:rPr>
            </w:pPr>
          </w:p>
        </w:tc>
        <w:tc>
          <w:tcPr>
            <w:tcW w:w="8453" w:type="dxa"/>
            <w:gridSpan w:val="13"/>
          </w:tcPr>
          <w:p w:rsidR="00CF4318" w:rsidRDefault="001D5816" w:rsidP="001D5816">
            <w:r>
              <w:t xml:space="preserve">6.  </w:t>
            </w:r>
            <w:r w:rsidR="00E4173F">
              <w:t xml:space="preserve">Members encouraged </w:t>
            </w:r>
            <w:r w:rsidR="0097137D">
              <w:t>asking</w:t>
            </w:r>
            <w:r w:rsidR="00E4173F">
              <w:t xml:space="preserve"> their Directors</w:t>
            </w:r>
            <w:r w:rsidR="003F55FE">
              <w:t xml:space="preserve"> for subjects for future training.</w:t>
            </w:r>
          </w:p>
          <w:p w:rsidR="005F7564" w:rsidRPr="00706053" w:rsidRDefault="005F7564" w:rsidP="005F7564">
            <w:pPr>
              <w:pStyle w:val="ListParagraph"/>
              <w:ind w:left="360"/>
            </w:pPr>
          </w:p>
        </w:tc>
      </w:tr>
      <w:tr w:rsidR="00245D5E" w:rsidTr="00286CEB">
        <w:tc>
          <w:tcPr>
            <w:tcW w:w="491" w:type="dxa"/>
          </w:tcPr>
          <w:p w:rsidR="00245D5E" w:rsidRDefault="00245D5E">
            <w:pPr>
              <w:rPr>
                <w:b/>
              </w:rPr>
            </w:pPr>
          </w:p>
        </w:tc>
        <w:tc>
          <w:tcPr>
            <w:tcW w:w="8453" w:type="dxa"/>
            <w:gridSpan w:val="13"/>
          </w:tcPr>
          <w:p w:rsidR="00A94ACB" w:rsidRPr="00706053" w:rsidRDefault="001D5816" w:rsidP="001D5816">
            <w:r>
              <w:t xml:space="preserve">7.  </w:t>
            </w:r>
            <w:r w:rsidR="00245D5E">
              <w:t xml:space="preserve">Review of next meeting location by new President – </w:t>
            </w:r>
            <w:r w:rsidR="00877BE7">
              <w:t>Chad Pringle</w:t>
            </w:r>
          </w:p>
        </w:tc>
      </w:tr>
      <w:tr w:rsidR="006223F8" w:rsidTr="00286CEB">
        <w:trPr>
          <w:gridAfter w:val="3"/>
          <w:wAfter w:w="501" w:type="dxa"/>
        </w:trPr>
        <w:tc>
          <w:tcPr>
            <w:tcW w:w="681" w:type="dxa"/>
            <w:gridSpan w:val="2"/>
          </w:tcPr>
          <w:p w:rsidR="006223F8" w:rsidRDefault="006223F8">
            <w:pPr>
              <w:rPr>
                <w:b/>
              </w:rPr>
            </w:pPr>
          </w:p>
        </w:tc>
        <w:tc>
          <w:tcPr>
            <w:tcW w:w="7762" w:type="dxa"/>
            <w:gridSpan w:val="9"/>
          </w:tcPr>
          <w:p w:rsidR="006223F8" w:rsidRDefault="006223F8" w:rsidP="00A94ACB">
            <w:pPr>
              <w:pStyle w:val="ListParagraph"/>
              <w:numPr>
                <w:ilvl w:val="0"/>
                <w:numId w:val="12"/>
              </w:numPr>
            </w:pPr>
            <w:r>
              <w:t>May be held in Bismarck or Jamestown, ND</w:t>
            </w:r>
          </w:p>
          <w:p w:rsidR="006223F8" w:rsidRDefault="006223F8" w:rsidP="00A94ACB">
            <w:pPr>
              <w:pStyle w:val="ListParagraph"/>
              <w:numPr>
                <w:ilvl w:val="0"/>
                <w:numId w:val="12"/>
              </w:numPr>
            </w:pPr>
            <w:r>
              <w:t>Monday after Labor day</w:t>
            </w:r>
          </w:p>
          <w:p w:rsidR="006223F8" w:rsidRPr="00706053" w:rsidRDefault="006223F8" w:rsidP="00877BE7"/>
        </w:tc>
      </w:tr>
      <w:tr w:rsidR="00A94ACB" w:rsidTr="00286CEB">
        <w:tc>
          <w:tcPr>
            <w:tcW w:w="8944" w:type="dxa"/>
            <w:gridSpan w:val="14"/>
          </w:tcPr>
          <w:p w:rsidR="00A94ACB" w:rsidRDefault="00A94ACB" w:rsidP="00A94ACB">
            <w:pPr>
              <w:pStyle w:val="ListParagraph"/>
              <w:numPr>
                <w:ilvl w:val="0"/>
                <w:numId w:val="13"/>
              </w:numPr>
            </w:pPr>
            <w:r w:rsidRPr="00A94ACB">
              <w:t>Other new Business</w:t>
            </w:r>
          </w:p>
          <w:p w:rsidR="00286CEB" w:rsidRPr="00A94ACB" w:rsidRDefault="00286CEB" w:rsidP="00286CEB">
            <w:pPr>
              <w:pStyle w:val="ListParagraph"/>
              <w:numPr>
                <w:ilvl w:val="0"/>
                <w:numId w:val="27"/>
              </w:numPr>
            </w:pPr>
            <w:r>
              <w:t>Recognition of past members who have passed.</w:t>
            </w:r>
          </w:p>
        </w:tc>
      </w:tr>
      <w:tr w:rsidR="00A94ACB" w:rsidTr="00286CEB">
        <w:tc>
          <w:tcPr>
            <w:tcW w:w="491" w:type="dxa"/>
          </w:tcPr>
          <w:p w:rsidR="00A94ACB" w:rsidRDefault="00A94ACB">
            <w:pPr>
              <w:rPr>
                <w:b/>
              </w:rPr>
            </w:pPr>
          </w:p>
        </w:tc>
        <w:tc>
          <w:tcPr>
            <w:tcW w:w="8453" w:type="dxa"/>
            <w:gridSpan w:val="13"/>
          </w:tcPr>
          <w:p w:rsidR="005F7564" w:rsidRPr="00706053" w:rsidRDefault="005F7564" w:rsidP="00286CEB"/>
        </w:tc>
      </w:tr>
      <w:tr w:rsidR="00A94ACB" w:rsidTr="00286CEB">
        <w:tc>
          <w:tcPr>
            <w:tcW w:w="8944" w:type="dxa"/>
            <w:gridSpan w:val="14"/>
          </w:tcPr>
          <w:p w:rsidR="00A94ACB" w:rsidRPr="00706053" w:rsidRDefault="00A94ACB" w:rsidP="00A94ACB">
            <w:pPr>
              <w:pStyle w:val="ListParagraph"/>
              <w:numPr>
                <w:ilvl w:val="0"/>
                <w:numId w:val="13"/>
              </w:numPr>
            </w:pPr>
            <w:r>
              <w:t>Adjourn</w:t>
            </w:r>
          </w:p>
        </w:tc>
      </w:tr>
      <w:tr w:rsidR="00286CEB" w:rsidTr="00286CEB">
        <w:trPr>
          <w:gridAfter w:val="7"/>
          <w:wAfter w:w="4510" w:type="dxa"/>
        </w:trPr>
        <w:tc>
          <w:tcPr>
            <w:tcW w:w="491" w:type="dxa"/>
          </w:tcPr>
          <w:p w:rsidR="00286CEB" w:rsidRDefault="00286CEB">
            <w:pPr>
              <w:rPr>
                <w:b/>
              </w:rPr>
            </w:pPr>
          </w:p>
        </w:tc>
        <w:tc>
          <w:tcPr>
            <w:tcW w:w="3943" w:type="dxa"/>
            <w:gridSpan w:val="6"/>
          </w:tcPr>
          <w:p w:rsidR="00286CEB" w:rsidRDefault="00286CEB" w:rsidP="00A94ACB">
            <w:pPr>
              <w:pStyle w:val="ListParagraph"/>
              <w:numPr>
                <w:ilvl w:val="0"/>
                <w:numId w:val="12"/>
              </w:numPr>
            </w:pPr>
            <w:r>
              <w:t>Motion – Tim Haines</w:t>
            </w:r>
          </w:p>
          <w:p w:rsidR="00286CEB" w:rsidRDefault="00286CEB" w:rsidP="00A94ACB">
            <w:pPr>
              <w:pStyle w:val="ListParagraph"/>
              <w:numPr>
                <w:ilvl w:val="0"/>
                <w:numId w:val="12"/>
              </w:numPr>
            </w:pPr>
            <w:r>
              <w:t>Second – Connie Hackman</w:t>
            </w:r>
          </w:p>
          <w:p w:rsidR="00286CEB" w:rsidRPr="00706053" w:rsidRDefault="00286CEB" w:rsidP="00A94ACB">
            <w:pPr>
              <w:pStyle w:val="ListParagraph"/>
              <w:numPr>
                <w:ilvl w:val="0"/>
                <w:numId w:val="12"/>
              </w:numPr>
            </w:pPr>
            <w:r>
              <w:t>Vote – All in favor</w:t>
            </w:r>
          </w:p>
        </w:tc>
      </w:tr>
    </w:tbl>
    <w:p w:rsidR="005117AA" w:rsidRDefault="005117AA" w:rsidP="00154DAF"/>
    <w:sectPr w:rsidR="005117AA" w:rsidSect="00154DAF">
      <w:pgSz w:w="12240" w:h="15840"/>
      <w:pgMar w:top="1440" w:right="1800" w:bottom="115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B4B"/>
    <w:multiLevelType w:val="hybridMultilevel"/>
    <w:tmpl w:val="9E4653F4"/>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190029"/>
    <w:multiLevelType w:val="hybridMultilevel"/>
    <w:tmpl w:val="EDEAD9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4A25A8"/>
    <w:multiLevelType w:val="hybridMultilevel"/>
    <w:tmpl w:val="58447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C2C48"/>
    <w:multiLevelType w:val="hybridMultilevel"/>
    <w:tmpl w:val="BA0869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31655"/>
    <w:multiLevelType w:val="hybridMultilevel"/>
    <w:tmpl w:val="5F801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042FA7"/>
    <w:multiLevelType w:val="hybridMultilevel"/>
    <w:tmpl w:val="C40A7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6912C7"/>
    <w:multiLevelType w:val="hybridMultilevel"/>
    <w:tmpl w:val="DBE46B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8C7268"/>
    <w:multiLevelType w:val="hybridMultilevel"/>
    <w:tmpl w:val="BC1E6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153F4C"/>
    <w:multiLevelType w:val="hybridMultilevel"/>
    <w:tmpl w:val="14EAB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014507"/>
    <w:multiLevelType w:val="hybridMultilevel"/>
    <w:tmpl w:val="C6C616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0B5AE8"/>
    <w:multiLevelType w:val="hybridMultilevel"/>
    <w:tmpl w:val="6CB85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6204707"/>
    <w:multiLevelType w:val="hybridMultilevel"/>
    <w:tmpl w:val="3CFE5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AC4DB8"/>
    <w:multiLevelType w:val="hybridMultilevel"/>
    <w:tmpl w:val="9D8A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0F5A3F"/>
    <w:multiLevelType w:val="hybridMultilevel"/>
    <w:tmpl w:val="BC2C74F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424105"/>
    <w:multiLevelType w:val="hybridMultilevel"/>
    <w:tmpl w:val="277410C8"/>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5">
    <w:nsid w:val="337012E8"/>
    <w:multiLevelType w:val="hybridMultilevel"/>
    <w:tmpl w:val="0C683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A2F66B6"/>
    <w:multiLevelType w:val="hybridMultilevel"/>
    <w:tmpl w:val="2FBC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4E13F0"/>
    <w:multiLevelType w:val="hybridMultilevel"/>
    <w:tmpl w:val="2A80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475E1A"/>
    <w:multiLevelType w:val="hybridMultilevel"/>
    <w:tmpl w:val="F35C99C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F4035F2"/>
    <w:multiLevelType w:val="hybridMultilevel"/>
    <w:tmpl w:val="8758E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08501CA"/>
    <w:multiLevelType w:val="hybridMultilevel"/>
    <w:tmpl w:val="A338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F71B5D"/>
    <w:multiLevelType w:val="hybridMultilevel"/>
    <w:tmpl w:val="0190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A47BA2"/>
    <w:multiLevelType w:val="hybridMultilevel"/>
    <w:tmpl w:val="8928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F645C1"/>
    <w:multiLevelType w:val="hybridMultilevel"/>
    <w:tmpl w:val="9D50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E607FA"/>
    <w:multiLevelType w:val="hybridMultilevel"/>
    <w:tmpl w:val="351AAFB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1B4281"/>
    <w:multiLevelType w:val="hybridMultilevel"/>
    <w:tmpl w:val="4308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C7547F"/>
    <w:multiLevelType w:val="hybridMultilevel"/>
    <w:tmpl w:val="CFA4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4F7F76"/>
    <w:multiLevelType w:val="hybridMultilevel"/>
    <w:tmpl w:val="50FE79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4EF68C1"/>
    <w:multiLevelType w:val="hybridMultilevel"/>
    <w:tmpl w:val="259A0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1869AC"/>
    <w:multiLevelType w:val="hybridMultilevel"/>
    <w:tmpl w:val="756047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4022F26"/>
    <w:multiLevelType w:val="hybridMultilevel"/>
    <w:tmpl w:val="E2A2F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3B061C"/>
    <w:multiLevelType w:val="hybridMultilevel"/>
    <w:tmpl w:val="1D849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18"/>
  </w:num>
  <w:num w:numId="4">
    <w:abstractNumId w:val="0"/>
  </w:num>
  <w:num w:numId="5">
    <w:abstractNumId w:val="29"/>
  </w:num>
  <w:num w:numId="6">
    <w:abstractNumId w:val="1"/>
  </w:num>
  <w:num w:numId="7">
    <w:abstractNumId w:val="13"/>
  </w:num>
  <w:num w:numId="8">
    <w:abstractNumId w:val="2"/>
  </w:num>
  <w:num w:numId="9">
    <w:abstractNumId w:val="27"/>
  </w:num>
  <w:num w:numId="10">
    <w:abstractNumId w:val="22"/>
  </w:num>
  <w:num w:numId="11">
    <w:abstractNumId w:val="4"/>
  </w:num>
  <w:num w:numId="12">
    <w:abstractNumId w:val="19"/>
  </w:num>
  <w:num w:numId="13">
    <w:abstractNumId w:val="6"/>
  </w:num>
  <w:num w:numId="14">
    <w:abstractNumId w:val="7"/>
  </w:num>
  <w:num w:numId="15">
    <w:abstractNumId w:val="20"/>
  </w:num>
  <w:num w:numId="16">
    <w:abstractNumId w:val="26"/>
  </w:num>
  <w:num w:numId="17">
    <w:abstractNumId w:val="17"/>
  </w:num>
  <w:num w:numId="18">
    <w:abstractNumId w:val="25"/>
  </w:num>
  <w:num w:numId="19">
    <w:abstractNumId w:val="23"/>
  </w:num>
  <w:num w:numId="20">
    <w:abstractNumId w:val="10"/>
  </w:num>
  <w:num w:numId="21">
    <w:abstractNumId w:val="16"/>
  </w:num>
  <w:num w:numId="22">
    <w:abstractNumId w:val="8"/>
  </w:num>
  <w:num w:numId="23">
    <w:abstractNumId w:val="28"/>
  </w:num>
  <w:num w:numId="24">
    <w:abstractNumId w:val="30"/>
  </w:num>
  <w:num w:numId="25">
    <w:abstractNumId w:val="11"/>
  </w:num>
  <w:num w:numId="26">
    <w:abstractNumId w:val="31"/>
  </w:num>
  <w:num w:numId="27">
    <w:abstractNumId w:val="12"/>
  </w:num>
  <w:num w:numId="28">
    <w:abstractNumId w:val="14"/>
  </w:num>
  <w:num w:numId="29">
    <w:abstractNumId w:val="15"/>
  </w:num>
  <w:num w:numId="30">
    <w:abstractNumId w:val="24"/>
  </w:num>
  <w:num w:numId="31">
    <w:abstractNumId w:val="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1B2"/>
    <w:rsid w:val="0001222C"/>
    <w:rsid w:val="000340E4"/>
    <w:rsid w:val="00052FFD"/>
    <w:rsid w:val="00055B64"/>
    <w:rsid w:val="000565E5"/>
    <w:rsid w:val="000929C1"/>
    <w:rsid w:val="0009605A"/>
    <w:rsid w:val="0009735B"/>
    <w:rsid w:val="000B14F3"/>
    <w:rsid w:val="000B2635"/>
    <w:rsid w:val="000E4623"/>
    <w:rsid w:val="000E5D19"/>
    <w:rsid w:val="000F2ADA"/>
    <w:rsid w:val="00112BBF"/>
    <w:rsid w:val="001135C4"/>
    <w:rsid w:val="00154DAF"/>
    <w:rsid w:val="0016009D"/>
    <w:rsid w:val="0017240E"/>
    <w:rsid w:val="001B3DFA"/>
    <w:rsid w:val="001D5816"/>
    <w:rsid w:val="00213523"/>
    <w:rsid w:val="00222E67"/>
    <w:rsid w:val="00227CC4"/>
    <w:rsid w:val="00245D5E"/>
    <w:rsid w:val="002505E6"/>
    <w:rsid w:val="00256D81"/>
    <w:rsid w:val="002632F6"/>
    <w:rsid w:val="0027155D"/>
    <w:rsid w:val="002739B0"/>
    <w:rsid w:val="00286AF5"/>
    <w:rsid w:val="00286CEB"/>
    <w:rsid w:val="00287C24"/>
    <w:rsid w:val="00290238"/>
    <w:rsid w:val="00291F5A"/>
    <w:rsid w:val="002B720B"/>
    <w:rsid w:val="002E6756"/>
    <w:rsid w:val="002F6CAA"/>
    <w:rsid w:val="00316F71"/>
    <w:rsid w:val="00326B3C"/>
    <w:rsid w:val="00330537"/>
    <w:rsid w:val="003352C5"/>
    <w:rsid w:val="0034521C"/>
    <w:rsid w:val="00356D6A"/>
    <w:rsid w:val="003A0180"/>
    <w:rsid w:val="003B009E"/>
    <w:rsid w:val="003B08F8"/>
    <w:rsid w:val="003C23FA"/>
    <w:rsid w:val="003C3511"/>
    <w:rsid w:val="003F07AD"/>
    <w:rsid w:val="003F55FE"/>
    <w:rsid w:val="00443216"/>
    <w:rsid w:val="00444FE5"/>
    <w:rsid w:val="0045291E"/>
    <w:rsid w:val="0045560E"/>
    <w:rsid w:val="0048340D"/>
    <w:rsid w:val="004D18A7"/>
    <w:rsid w:val="004F3FC8"/>
    <w:rsid w:val="00500364"/>
    <w:rsid w:val="00504141"/>
    <w:rsid w:val="005117AA"/>
    <w:rsid w:val="00513498"/>
    <w:rsid w:val="00515898"/>
    <w:rsid w:val="005303B1"/>
    <w:rsid w:val="00536993"/>
    <w:rsid w:val="005751B2"/>
    <w:rsid w:val="0058329B"/>
    <w:rsid w:val="005838F8"/>
    <w:rsid w:val="00592E11"/>
    <w:rsid w:val="0059311B"/>
    <w:rsid w:val="005A1720"/>
    <w:rsid w:val="005D708E"/>
    <w:rsid w:val="005E061F"/>
    <w:rsid w:val="005E2831"/>
    <w:rsid w:val="005F7564"/>
    <w:rsid w:val="006176C4"/>
    <w:rsid w:val="006223F8"/>
    <w:rsid w:val="00633025"/>
    <w:rsid w:val="00646E29"/>
    <w:rsid w:val="00671B3D"/>
    <w:rsid w:val="00672FFE"/>
    <w:rsid w:val="006B1157"/>
    <w:rsid w:val="006B6DB6"/>
    <w:rsid w:val="006B79C5"/>
    <w:rsid w:val="006C74A9"/>
    <w:rsid w:val="00706053"/>
    <w:rsid w:val="0074375F"/>
    <w:rsid w:val="00755BC1"/>
    <w:rsid w:val="00771F02"/>
    <w:rsid w:val="00775D2F"/>
    <w:rsid w:val="00797B65"/>
    <w:rsid w:val="007D0B6C"/>
    <w:rsid w:val="007E6E9E"/>
    <w:rsid w:val="00807422"/>
    <w:rsid w:val="00814656"/>
    <w:rsid w:val="00815932"/>
    <w:rsid w:val="00877BE7"/>
    <w:rsid w:val="00884033"/>
    <w:rsid w:val="008B7A3D"/>
    <w:rsid w:val="008C3523"/>
    <w:rsid w:val="008D23B7"/>
    <w:rsid w:val="008D4704"/>
    <w:rsid w:val="008F50A7"/>
    <w:rsid w:val="00901A0E"/>
    <w:rsid w:val="0090253A"/>
    <w:rsid w:val="00915281"/>
    <w:rsid w:val="00921127"/>
    <w:rsid w:val="00936F47"/>
    <w:rsid w:val="009430CE"/>
    <w:rsid w:val="0096526A"/>
    <w:rsid w:val="00966D2C"/>
    <w:rsid w:val="0097137D"/>
    <w:rsid w:val="009B1292"/>
    <w:rsid w:val="009B4FAC"/>
    <w:rsid w:val="009C183D"/>
    <w:rsid w:val="009D67BD"/>
    <w:rsid w:val="009E19CC"/>
    <w:rsid w:val="009F3D47"/>
    <w:rsid w:val="009F5BBD"/>
    <w:rsid w:val="009F7A4B"/>
    <w:rsid w:val="00A10A5F"/>
    <w:rsid w:val="00A44F84"/>
    <w:rsid w:val="00A75119"/>
    <w:rsid w:val="00A81369"/>
    <w:rsid w:val="00A94ACB"/>
    <w:rsid w:val="00AC31B5"/>
    <w:rsid w:val="00AE06AA"/>
    <w:rsid w:val="00AE69C1"/>
    <w:rsid w:val="00AF5FE6"/>
    <w:rsid w:val="00B32840"/>
    <w:rsid w:val="00B536B4"/>
    <w:rsid w:val="00B70F61"/>
    <w:rsid w:val="00B7137C"/>
    <w:rsid w:val="00BA1CCE"/>
    <w:rsid w:val="00BF5590"/>
    <w:rsid w:val="00C01168"/>
    <w:rsid w:val="00C12BD6"/>
    <w:rsid w:val="00C21C50"/>
    <w:rsid w:val="00C2714B"/>
    <w:rsid w:val="00C43CAC"/>
    <w:rsid w:val="00C467CF"/>
    <w:rsid w:val="00C61E47"/>
    <w:rsid w:val="00C72BFD"/>
    <w:rsid w:val="00C839DA"/>
    <w:rsid w:val="00C94415"/>
    <w:rsid w:val="00C97012"/>
    <w:rsid w:val="00CD5665"/>
    <w:rsid w:val="00CE1B9A"/>
    <w:rsid w:val="00CF03CD"/>
    <w:rsid w:val="00CF1DD1"/>
    <w:rsid w:val="00CF4318"/>
    <w:rsid w:val="00CF4856"/>
    <w:rsid w:val="00D063EF"/>
    <w:rsid w:val="00D33238"/>
    <w:rsid w:val="00D41FE9"/>
    <w:rsid w:val="00D522A5"/>
    <w:rsid w:val="00D5300D"/>
    <w:rsid w:val="00D63970"/>
    <w:rsid w:val="00D658DE"/>
    <w:rsid w:val="00D66300"/>
    <w:rsid w:val="00D70A11"/>
    <w:rsid w:val="00D91550"/>
    <w:rsid w:val="00D915C6"/>
    <w:rsid w:val="00DA3A22"/>
    <w:rsid w:val="00DA54F0"/>
    <w:rsid w:val="00DB46D0"/>
    <w:rsid w:val="00DB558F"/>
    <w:rsid w:val="00DD60F1"/>
    <w:rsid w:val="00DE4031"/>
    <w:rsid w:val="00DF3462"/>
    <w:rsid w:val="00E4173F"/>
    <w:rsid w:val="00E76F30"/>
    <w:rsid w:val="00E7745F"/>
    <w:rsid w:val="00E84801"/>
    <w:rsid w:val="00E9069D"/>
    <w:rsid w:val="00ED3465"/>
    <w:rsid w:val="00EE491B"/>
    <w:rsid w:val="00EF717D"/>
    <w:rsid w:val="00F03E46"/>
    <w:rsid w:val="00F068AA"/>
    <w:rsid w:val="00F1494A"/>
    <w:rsid w:val="00F60057"/>
    <w:rsid w:val="00F71E13"/>
    <w:rsid w:val="00F773BF"/>
    <w:rsid w:val="00FB3C61"/>
    <w:rsid w:val="00FD2DF9"/>
    <w:rsid w:val="00FE6386"/>
    <w:rsid w:val="00FF5B2E"/>
    <w:rsid w:val="00FF5F01"/>
    <w:rsid w:val="00FF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1E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1B2"/>
    <w:pPr>
      <w:ind w:left="720"/>
      <w:contextualSpacing/>
    </w:pPr>
  </w:style>
  <w:style w:type="table" w:styleId="TableGrid">
    <w:name w:val="Table Grid"/>
    <w:basedOn w:val="TableNormal"/>
    <w:rsid w:val="0005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45D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1E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1B2"/>
    <w:pPr>
      <w:ind w:left="720"/>
      <w:contextualSpacing/>
    </w:pPr>
  </w:style>
  <w:style w:type="table" w:styleId="TableGrid">
    <w:name w:val="Table Grid"/>
    <w:basedOn w:val="TableNormal"/>
    <w:rsid w:val="0005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45D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rrec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CAF79-CD2E-4149-B369-A542DC1F9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Dept of Corrections</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lynn.morano</dc:creator>
  <cp:lastModifiedBy>Haines, Tim F</cp:lastModifiedBy>
  <cp:revision>2</cp:revision>
  <dcterms:created xsi:type="dcterms:W3CDTF">2017-01-30T13:31:00Z</dcterms:created>
  <dcterms:modified xsi:type="dcterms:W3CDTF">2017-01-30T13:31:00Z</dcterms:modified>
</cp:coreProperties>
</file>